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72"/>
        <w:tblW w:w="0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132DA0" w:rsidTr="00132DA0">
        <w:trPr>
          <w:cantSplit/>
          <w:trHeight w:val="1275"/>
        </w:trPr>
        <w:tc>
          <w:tcPr>
            <w:tcW w:w="3510" w:type="dxa"/>
          </w:tcPr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Российскэ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Федерацие</w:t>
            </w:r>
            <w:proofErr w:type="spellEnd"/>
          </w:p>
          <w:p w:rsidR="00132DA0" w:rsidRDefault="00132DA0" w:rsidP="000531EB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Адыгэ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Республикэмк</w:t>
            </w:r>
            <w:proofErr w:type="spellEnd"/>
            <w:r>
              <w:rPr>
                <w:rFonts w:ascii="Times New Roman" w:hAnsi="Times New Roman"/>
                <w:b/>
                <w:lang w:val="en-US" w:eastAsia="en-US"/>
              </w:rPr>
              <w:t>l</w:t>
            </w:r>
            <w:r>
              <w:rPr>
                <w:rFonts w:ascii="Times New Roman" w:hAnsi="Times New Roman"/>
                <w:b/>
                <w:lang w:eastAsia="en-US"/>
              </w:rPr>
              <w:t>э</w:t>
            </w:r>
          </w:p>
          <w:p w:rsidR="00132DA0" w:rsidRDefault="00132DA0" w:rsidP="000531EB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районым</w:t>
            </w:r>
            <w:proofErr w:type="spellEnd"/>
          </w:p>
          <w:p w:rsidR="00132DA0" w:rsidRDefault="00132DA0" w:rsidP="000531EB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Иадминистрацие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гъэпсык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зи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э</w:t>
            </w:r>
          </w:p>
          <w:p w:rsidR="00132DA0" w:rsidRDefault="00132DA0" w:rsidP="000531EB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Кужорскэ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псэуп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эм»</w:t>
            </w: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ст.Кужорскэр</w:t>
            </w:r>
            <w:proofErr w:type="spellEnd"/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Ленинэр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 21</w:t>
            </w:r>
          </w:p>
        </w:tc>
        <w:tc>
          <w:tcPr>
            <w:tcW w:w="2694" w:type="dxa"/>
          </w:tcPr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>
                  <wp:extent cx="10953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Российская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Федерация  Администрация</w:t>
            </w:r>
            <w:proofErr w:type="gramEnd"/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Кужорское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сельское поселение» Майкопского района</w:t>
            </w: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Республики Адыгея</w:t>
            </w: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ст.Кужорская</w:t>
            </w:r>
            <w:proofErr w:type="spellEnd"/>
          </w:p>
          <w:p w:rsidR="00132DA0" w:rsidRDefault="00132DA0" w:rsidP="000531E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ул. Ленина, 21</w:t>
            </w:r>
          </w:p>
        </w:tc>
      </w:tr>
    </w:tbl>
    <w:p w:rsidR="00132DA0" w:rsidRDefault="00132DA0" w:rsidP="00132DA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 (887777) 2-84-84; 2-84-24</w:t>
      </w:r>
    </w:p>
    <w:p w:rsidR="00132DA0" w:rsidRPr="00132DA0" w:rsidRDefault="00132DA0" w:rsidP="00132DA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132DA0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32DA0">
        <w:rPr>
          <w:rFonts w:ascii="Times New Roman" w:hAnsi="Times New Roman"/>
        </w:rPr>
        <w:t xml:space="preserve">: </w:t>
      </w:r>
      <w:hyperlink r:id="rId5" w:history="1">
        <w:r>
          <w:rPr>
            <w:rStyle w:val="a3"/>
            <w:lang w:val="en-US"/>
          </w:rPr>
          <w:t>kyg</w:t>
        </w:r>
        <w:r w:rsidRPr="00132DA0">
          <w:rPr>
            <w:rStyle w:val="a3"/>
          </w:rPr>
          <w:t>.</w:t>
        </w:r>
        <w:r>
          <w:rPr>
            <w:rStyle w:val="a3"/>
            <w:lang w:val="en-US"/>
          </w:rPr>
          <w:t>adm</w:t>
        </w:r>
        <w:r w:rsidRPr="00132DA0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132DA0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32DA0" w:rsidRDefault="00132DA0" w:rsidP="00132DA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0104010395/010401001</w:t>
      </w:r>
    </w:p>
    <w:p w:rsidR="00132DA0" w:rsidRDefault="00132DA0" w:rsidP="00132DA0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3C9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K/eKk1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347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VQ85TF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32DA0" w:rsidRDefault="00132DA0" w:rsidP="00132DA0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132DA0" w:rsidRDefault="00132DA0" w:rsidP="00132D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32DA0" w:rsidRDefault="00132DA0" w:rsidP="00132D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132DA0" w:rsidRDefault="000D4C66" w:rsidP="00132D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48</w:t>
      </w:r>
    </w:p>
    <w:p w:rsidR="00132DA0" w:rsidRDefault="00132DA0" w:rsidP="00132D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ст. Кужорская                                             </w:t>
      </w:r>
      <w:r w:rsidR="000D4C6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D4C6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proofErr w:type="gramStart"/>
      <w:r w:rsidR="000D4C66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0D4C66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» .06.2025 г.</w:t>
      </w:r>
    </w:p>
    <w:p w:rsidR="00132DA0" w:rsidRDefault="00132DA0" w:rsidP="00132D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132DA0" w:rsidTr="00132DA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DA0" w:rsidRDefault="00132DA0" w:rsidP="00053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№ 26  от 14.03.2019 г. «Об утверждении формы заявки на согласование создания мест (площадок) накопления твердых коммунальных отходов, формы заявки о включении сведений о месте (площадке) накопления твердых коммунальных отходов реестр мест  (площадок) накопления твердых коммунальных отходов, формы реестра мест (площадок) накопления твердых коммунальных отходов на территории муниципального</w:t>
            </w:r>
          </w:p>
          <w:p w:rsidR="00132DA0" w:rsidRDefault="00132DA0" w:rsidP="00053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132DA0" w:rsidRDefault="00132DA0" w:rsidP="0013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DA0" w:rsidRDefault="00132DA0" w:rsidP="0013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2DA0" w:rsidRDefault="00132DA0" w:rsidP="00132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 целью актуализации данных</w:t>
      </w:r>
    </w:p>
    <w:p w:rsidR="00132DA0" w:rsidRDefault="00132DA0" w:rsidP="00132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DA0" w:rsidRDefault="00132DA0" w:rsidP="00132DA0">
      <w:pPr>
        <w:tabs>
          <w:tab w:val="left" w:pos="14742"/>
        </w:tabs>
        <w:spacing w:after="0" w:line="240" w:lineRule="auto"/>
        <w:ind w:right="6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DA0" w:rsidRDefault="00132DA0" w:rsidP="00132DA0">
      <w:pPr>
        <w:tabs>
          <w:tab w:val="left" w:pos="14742"/>
        </w:tabs>
        <w:spacing w:after="0" w:line="240" w:lineRule="auto"/>
        <w:ind w:right="6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2DA0" w:rsidRDefault="00132DA0" w:rsidP="00132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DA0" w:rsidRDefault="00132DA0" w:rsidP="00132DA0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3:</w:t>
      </w:r>
    </w:p>
    <w:p w:rsidR="00132DA0" w:rsidRDefault="00132DA0" w:rsidP="00132D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01893" w:rsidRDefault="00201893"/>
    <w:p w:rsidR="00132DA0" w:rsidRDefault="00132DA0"/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67"/>
        <w:gridCol w:w="567"/>
        <w:gridCol w:w="567"/>
        <w:gridCol w:w="567"/>
        <w:gridCol w:w="567"/>
        <w:gridCol w:w="851"/>
        <w:gridCol w:w="567"/>
        <w:gridCol w:w="850"/>
        <w:gridCol w:w="567"/>
        <w:gridCol w:w="851"/>
        <w:gridCol w:w="567"/>
        <w:gridCol w:w="567"/>
        <w:gridCol w:w="709"/>
        <w:gridCol w:w="567"/>
        <w:gridCol w:w="567"/>
        <w:gridCol w:w="567"/>
      </w:tblGrid>
      <w:tr w:rsidR="006863EA" w:rsidRPr="006863EA" w:rsidTr="006863EA">
        <w:trPr>
          <w:trHeight w:val="833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63E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Реестр мест (площадок) накопления твердых коммунальных отходов на территории муниципального образования "</w:t>
            </w:r>
            <w:proofErr w:type="spellStart"/>
            <w:r w:rsidRPr="006863EA">
              <w:rPr>
                <w:rFonts w:ascii="Calibri" w:eastAsia="Times New Roman" w:hAnsi="Calibri" w:cs="Calibri"/>
                <w:b/>
                <w:bCs/>
                <w:color w:val="000000"/>
              </w:rPr>
              <w:t>Кужорское</w:t>
            </w:r>
            <w:proofErr w:type="spellEnd"/>
            <w:r w:rsidRPr="006863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сельское поселение"</w:t>
            </w:r>
          </w:p>
        </w:tc>
      </w:tr>
      <w:tr w:rsidR="006863EA" w:rsidRPr="006863EA" w:rsidTr="006863EA">
        <w:trPr>
          <w:trHeight w:val="64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Географические координаты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 xml:space="preserve">контейнерной </w:t>
            </w:r>
            <w:proofErr w:type="gramStart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площадки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(</w:t>
            </w:r>
            <w:proofErr w:type="gramEnd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десятичные градусы)</w:t>
            </w:r>
          </w:p>
        </w:tc>
        <w:tc>
          <w:tcPr>
            <w:tcW w:w="836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Данные о технических характеристиках 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мест (площадок) накопления ТКО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Данные о собственниках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 xml:space="preserve"> мест (площадок) </w:t>
            </w:r>
            <w:proofErr w:type="gramStart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накопления  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ТКО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6863EA" w:rsidRPr="006863EA" w:rsidTr="006863EA">
        <w:trPr>
          <w:trHeight w:val="8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Материал покрытия контейнерной площадки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Площадь  контейнерной</w:t>
            </w:r>
            <w:proofErr w:type="gramEnd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площадки, </w:t>
            </w:r>
            <w:proofErr w:type="spellStart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м.кв</w:t>
            </w:r>
            <w:proofErr w:type="spellEnd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Количество </w:t>
            </w:r>
            <w:proofErr w:type="spellStart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размещеных</w:t>
            </w:r>
            <w:proofErr w:type="spellEnd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мусоросборников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Количество планируемых к размещению мусоросборников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Материал контейнеров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Наличие ограждения контейнерной площадки, да/нет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Собственник контейнерной площадки**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ind w:left="-23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Собст</w:t>
            </w:r>
            <w:proofErr w:type="spellEnd"/>
          </w:p>
          <w:p w:rsidR="006863EA" w:rsidRPr="006863EA" w:rsidRDefault="006863EA" w:rsidP="006863E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863EA" w:rsidRPr="006863EA" w:rsidRDefault="006863EA" w:rsidP="006863E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863EA" w:rsidRPr="006863EA" w:rsidRDefault="006863EA" w:rsidP="006863E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Собственник земельного участка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863EA" w:rsidRPr="006863EA" w:rsidTr="006863EA">
        <w:trPr>
          <w:trHeight w:val="156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контейнеров, 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объем (для каждого типа), 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куб.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бункеров,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объем (для каждого типа), 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куб.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контейнеров,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объем (для каждого типа), 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куб.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бункеров,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объем (для каждого типа), </w:t>
            </w: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куб.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контейнер для КГО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863EA" w:rsidRPr="006863EA" w:rsidTr="006863EA">
        <w:trPr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18</w:t>
            </w:r>
          </w:p>
        </w:tc>
      </w:tr>
      <w:tr w:rsidR="006863EA" w:rsidRPr="006863EA" w:rsidTr="006863EA">
        <w:trPr>
          <w:trHeight w:val="12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1</w:t>
            </w:r>
            <w:r w:rsidR="00FF527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EA" w:rsidRPr="006863EA" w:rsidRDefault="006863EA" w:rsidP="006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F527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ш.44.671121         д.40.303562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F527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F527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FF527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Пла</w:t>
            </w:r>
            <w:r w:rsidR="006863EA" w:rsidRPr="00FF527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863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F527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ИП Ильченко О.А.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F527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ИП Ильченко О.А.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EA" w:rsidRPr="006863EA" w:rsidRDefault="006863EA" w:rsidP="0068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F527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ст. Кужорская, ул. Ленина, 16 А</w:t>
            </w:r>
          </w:p>
        </w:tc>
      </w:tr>
    </w:tbl>
    <w:p w:rsidR="006863EA" w:rsidRPr="006863EA" w:rsidRDefault="006863EA" w:rsidP="006863EA">
      <w:pPr>
        <w:ind w:left="-993"/>
        <w:rPr>
          <w:sz w:val="12"/>
          <w:szCs w:val="12"/>
        </w:rPr>
      </w:pPr>
    </w:p>
    <w:sectPr w:rsidR="006863EA" w:rsidRPr="006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D4C66"/>
    <w:rsid w:val="00132DA0"/>
    <w:rsid w:val="00201893"/>
    <w:rsid w:val="003652D1"/>
    <w:rsid w:val="006863EA"/>
    <w:rsid w:val="007F4BA3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1071-FA98-4655-AEC4-B3A15F63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2DA0"/>
    <w:rPr>
      <w:color w:val="000080"/>
      <w:u w:val="single"/>
    </w:rPr>
  </w:style>
  <w:style w:type="table" w:styleId="a4">
    <w:name w:val="Table Grid"/>
    <w:basedOn w:val="a1"/>
    <w:uiPriority w:val="39"/>
    <w:rsid w:val="00132DA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g.adm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2025-06-16T12:04:00Z</dcterms:created>
  <dcterms:modified xsi:type="dcterms:W3CDTF">2025-06-17T08:25:00Z</dcterms:modified>
</cp:coreProperties>
</file>