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472"/>
        <w:tblW w:w="10031" w:type="dxa"/>
        <w:tblLayout w:type="fixed"/>
        <w:tblLook w:val="04A0"/>
      </w:tblPr>
      <w:tblGrid>
        <w:gridCol w:w="3510"/>
        <w:gridCol w:w="2694"/>
        <w:gridCol w:w="3827"/>
      </w:tblGrid>
      <w:tr w:rsidR="0007190E" w:rsidRPr="00E91EA8" w:rsidTr="00B97904">
        <w:trPr>
          <w:cantSplit/>
          <w:trHeight w:val="1275"/>
        </w:trPr>
        <w:tc>
          <w:tcPr>
            <w:tcW w:w="3510" w:type="dxa"/>
          </w:tcPr>
          <w:p w:rsidR="0007190E" w:rsidRPr="00E91EA8" w:rsidRDefault="0007190E" w:rsidP="00B97904">
            <w:pPr>
              <w:jc w:val="center"/>
              <w:rPr>
                <w:b/>
              </w:rPr>
            </w:pPr>
            <w:proofErr w:type="spellStart"/>
            <w:r w:rsidRPr="00E91EA8">
              <w:rPr>
                <w:b/>
              </w:rPr>
              <w:t>Российскэ</w:t>
            </w:r>
            <w:proofErr w:type="spellEnd"/>
            <w:r w:rsidRPr="00E91EA8">
              <w:rPr>
                <w:b/>
              </w:rPr>
              <w:t xml:space="preserve"> </w:t>
            </w:r>
            <w:proofErr w:type="spellStart"/>
            <w:r w:rsidRPr="00E91EA8">
              <w:rPr>
                <w:b/>
              </w:rPr>
              <w:t>Федерацие</w:t>
            </w:r>
            <w:proofErr w:type="spellEnd"/>
          </w:p>
          <w:p w:rsidR="0007190E" w:rsidRPr="00E91EA8" w:rsidRDefault="0007190E" w:rsidP="00B97904">
            <w:pPr>
              <w:tabs>
                <w:tab w:val="left" w:pos="315"/>
              </w:tabs>
              <w:jc w:val="center"/>
              <w:rPr>
                <w:b/>
              </w:rPr>
            </w:pPr>
            <w:proofErr w:type="spellStart"/>
            <w:r w:rsidRPr="00E91EA8">
              <w:rPr>
                <w:b/>
              </w:rPr>
              <w:t>Адыгэ</w:t>
            </w:r>
            <w:proofErr w:type="spellEnd"/>
            <w:r w:rsidRPr="00E91EA8">
              <w:rPr>
                <w:b/>
              </w:rPr>
              <w:t xml:space="preserve"> </w:t>
            </w:r>
            <w:proofErr w:type="spellStart"/>
            <w:r w:rsidRPr="00E91EA8">
              <w:rPr>
                <w:b/>
              </w:rPr>
              <w:t>Республикэмк</w:t>
            </w:r>
            <w:proofErr w:type="spellEnd"/>
            <w:proofErr w:type="gramStart"/>
            <w:r w:rsidRPr="00E91EA8">
              <w:rPr>
                <w:b/>
                <w:lang w:val="en-US"/>
              </w:rPr>
              <w:t>l</w:t>
            </w:r>
            <w:proofErr w:type="gramEnd"/>
            <w:r w:rsidRPr="00E91EA8">
              <w:rPr>
                <w:b/>
              </w:rPr>
              <w:t>э</w:t>
            </w:r>
          </w:p>
          <w:p w:rsidR="0007190E" w:rsidRPr="00E91EA8" w:rsidRDefault="0007190E" w:rsidP="00B97904">
            <w:pPr>
              <w:tabs>
                <w:tab w:val="left" w:pos="315"/>
              </w:tabs>
              <w:jc w:val="center"/>
              <w:rPr>
                <w:b/>
              </w:rPr>
            </w:pPr>
            <w:proofErr w:type="spellStart"/>
            <w:r w:rsidRPr="00E91EA8">
              <w:rPr>
                <w:b/>
              </w:rPr>
              <w:t>Мыекъопэ</w:t>
            </w:r>
            <w:proofErr w:type="spellEnd"/>
            <w:r w:rsidRPr="00E91EA8">
              <w:rPr>
                <w:b/>
              </w:rPr>
              <w:t xml:space="preserve"> </w:t>
            </w:r>
            <w:proofErr w:type="spellStart"/>
            <w:r w:rsidRPr="00E91EA8">
              <w:rPr>
                <w:b/>
              </w:rPr>
              <w:t>районым</w:t>
            </w:r>
            <w:proofErr w:type="spellEnd"/>
          </w:p>
          <w:p w:rsidR="0007190E" w:rsidRPr="00E91EA8" w:rsidRDefault="0007190E" w:rsidP="00B97904">
            <w:pPr>
              <w:tabs>
                <w:tab w:val="left" w:pos="315"/>
              </w:tabs>
              <w:jc w:val="center"/>
              <w:rPr>
                <w:b/>
              </w:rPr>
            </w:pPr>
            <w:proofErr w:type="spellStart"/>
            <w:r w:rsidRPr="00E91EA8">
              <w:rPr>
                <w:b/>
              </w:rPr>
              <w:t>Иадминистрацие</w:t>
            </w:r>
            <w:proofErr w:type="spellEnd"/>
            <w:r w:rsidRPr="00E91EA8">
              <w:rPr>
                <w:b/>
              </w:rPr>
              <w:t xml:space="preserve"> </w:t>
            </w:r>
            <w:proofErr w:type="spellStart"/>
            <w:r w:rsidRPr="00E91EA8">
              <w:rPr>
                <w:b/>
              </w:rPr>
              <w:t>Муниципальнэ</w:t>
            </w:r>
            <w:proofErr w:type="spellEnd"/>
            <w:r w:rsidRPr="00E91EA8">
              <w:rPr>
                <w:b/>
              </w:rPr>
              <w:t xml:space="preserve"> </w:t>
            </w:r>
            <w:proofErr w:type="spellStart"/>
            <w:r w:rsidRPr="00E91EA8">
              <w:rPr>
                <w:b/>
              </w:rPr>
              <w:t>гъэпсык</w:t>
            </w:r>
            <w:proofErr w:type="gramStart"/>
            <w:r w:rsidRPr="00E91EA8">
              <w:rPr>
                <w:b/>
                <w:lang w:val="en-US"/>
              </w:rPr>
              <w:t>i</w:t>
            </w:r>
            <w:proofErr w:type="spellEnd"/>
            <w:proofErr w:type="gramEnd"/>
            <w:r w:rsidRPr="00E91EA8">
              <w:rPr>
                <w:b/>
              </w:rPr>
              <w:t xml:space="preserve">э </w:t>
            </w:r>
            <w:proofErr w:type="spellStart"/>
            <w:r w:rsidRPr="00E91EA8">
              <w:rPr>
                <w:b/>
              </w:rPr>
              <w:t>зи</w:t>
            </w:r>
            <w:r w:rsidRPr="00E91EA8">
              <w:rPr>
                <w:b/>
                <w:lang w:val="en-US"/>
              </w:rPr>
              <w:t>i</w:t>
            </w:r>
            <w:proofErr w:type="spellEnd"/>
            <w:r w:rsidRPr="00E91EA8">
              <w:rPr>
                <w:b/>
              </w:rPr>
              <w:t>э</w:t>
            </w:r>
          </w:p>
          <w:p w:rsidR="0007190E" w:rsidRPr="00E91EA8" w:rsidRDefault="0007190E" w:rsidP="00B97904">
            <w:pPr>
              <w:tabs>
                <w:tab w:val="left" w:pos="315"/>
              </w:tabs>
              <w:jc w:val="center"/>
              <w:rPr>
                <w:b/>
              </w:rPr>
            </w:pPr>
            <w:r w:rsidRPr="00E91EA8">
              <w:rPr>
                <w:b/>
              </w:rPr>
              <w:t>«</w:t>
            </w:r>
            <w:proofErr w:type="spellStart"/>
            <w:r w:rsidRPr="00E91EA8">
              <w:rPr>
                <w:b/>
              </w:rPr>
              <w:t>Кужорскэ</w:t>
            </w:r>
            <w:proofErr w:type="spellEnd"/>
            <w:r w:rsidRPr="00E91EA8">
              <w:rPr>
                <w:b/>
              </w:rPr>
              <w:t xml:space="preserve"> </w:t>
            </w:r>
            <w:proofErr w:type="spellStart"/>
            <w:r w:rsidRPr="00E91EA8">
              <w:rPr>
                <w:b/>
              </w:rPr>
              <w:t>къоджэ</w:t>
            </w:r>
            <w:proofErr w:type="spellEnd"/>
            <w:r w:rsidRPr="00E91EA8">
              <w:rPr>
                <w:b/>
              </w:rPr>
              <w:t xml:space="preserve"> </w:t>
            </w:r>
            <w:proofErr w:type="spellStart"/>
            <w:r w:rsidRPr="00E91EA8">
              <w:rPr>
                <w:b/>
              </w:rPr>
              <w:t>псэуп</w:t>
            </w:r>
            <w:proofErr w:type="gramStart"/>
            <w:r w:rsidRPr="00E91EA8">
              <w:rPr>
                <w:b/>
                <w:lang w:val="en-US"/>
              </w:rPr>
              <w:t>i</w:t>
            </w:r>
            <w:proofErr w:type="gramEnd"/>
            <w:r w:rsidRPr="00E91EA8">
              <w:rPr>
                <w:b/>
              </w:rPr>
              <w:t>эм</w:t>
            </w:r>
            <w:proofErr w:type="spellEnd"/>
            <w:r w:rsidRPr="00E91EA8">
              <w:rPr>
                <w:b/>
              </w:rPr>
              <w:t>»</w:t>
            </w:r>
          </w:p>
          <w:p w:rsidR="0007190E" w:rsidRPr="00E91EA8" w:rsidRDefault="0007190E" w:rsidP="00B97904">
            <w:pPr>
              <w:jc w:val="center"/>
              <w:rPr>
                <w:i/>
              </w:rPr>
            </w:pPr>
          </w:p>
          <w:p w:rsidR="0007190E" w:rsidRPr="00E91EA8" w:rsidRDefault="0007190E" w:rsidP="00B97904">
            <w:pPr>
              <w:jc w:val="center"/>
              <w:rPr>
                <w:b/>
                <w:i/>
              </w:rPr>
            </w:pPr>
            <w:r w:rsidRPr="00E91EA8">
              <w:rPr>
                <w:b/>
                <w:i/>
              </w:rPr>
              <w:t xml:space="preserve">385765 </w:t>
            </w:r>
            <w:proofErr w:type="spellStart"/>
            <w:r w:rsidRPr="00E91EA8">
              <w:rPr>
                <w:b/>
                <w:i/>
              </w:rPr>
              <w:t>ст</w:t>
            </w:r>
            <w:proofErr w:type="gramStart"/>
            <w:r w:rsidRPr="00E91EA8">
              <w:rPr>
                <w:b/>
                <w:i/>
              </w:rPr>
              <w:t>.К</w:t>
            </w:r>
            <w:proofErr w:type="gramEnd"/>
            <w:r w:rsidRPr="00E91EA8">
              <w:rPr>
                <w:b/>
                <w:i/>
              </w:rPr>
              <w:t>ужорскэр</w:t>
            </w:r>
            <w:proofErr w:type="spellEnd"/>
          </w:p>
          <w:p w:rsidR="0007190E" w:rsidRPr="00E91EA8" w:rsidRDefault="0007190E" w:rsidP="00B97904">
            <w:pPr>
              <w:jc w:val="center"/>
            </w:pPr>
            <w:r w:rsidRPr="00E91EA8">
              <w:rPr>
                <w:b/>
                <w:i/>
              </w:rPr>
              <w:t xml:space="preserve">ул. </w:t>
            </w:r>
            <w:proofErr w:type="spellStart"/>
            <w:r>
              <w:rPr>
                <w:b/>
                <w:i/>
              </w:rPr>
              <w:t>Ленин</w:t>
            </w:r>
            <w:r w:rsidRPr="00E91EA8">
              <w:rPr>
                <w:b/>
                <w:i/>
              </w:rPr>
              <w:t>эр</w:t>
            </w:r>
            <w:proofErr w:type="spellEnd"/>
            <w:r w:rsidRPr="00E91EA8">
              <w:rPr>
                <w:b/>
                <w:i/>
              </w:rPr>
              <w:t xml:space="preserve"> 2</w:t>
            </w:r>
            <w:r>
              <w:rPr>
                <w:b/>
                <w:i/>
              </w:rPr>
              <w:t>1</w:t>
            </w:r>
          </w:p>
        </w:tc>
        <w:tc>
          <w:tcPr>
            <w:tcW w:w="2694" w:type="dxa"/>
          </w:tcPr>
          <w:p w:rsidR="0007190E" w:rsidRPr="00E91EA8" w:rsidRDefault="0007190E" w:rsidP="00B97904">
            <w:pPr>
              <w:jc w:val="center"/>
            </w:pPr>
          </w:p>
          <w:p w:rsidR="0007190E" w:rsidRPr="00E91EA8" w:rsidRDefault="0007190E" w:rsidP="00B97904">
            <w:pPr>
              <w:jc w:val="center"/>
              <w:rPr>
                <w:i/>
              </w:rPr>
            </w:pPr>
            <w:r>
              <w:rPr>
                <w:i/>
                <w:noProof/>
              </w:rPr>
              <w:drawing>
                <wp:inline distT="0" distB="0" distL="0" distR="0">
                  <wp:extent cx="1095375" cy="1000125"/>
                  <wp:effectExtent l="19050" t="0" r="9525" b="0"/>
                  <wp:docPr id="1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07190E" w:rsidRPr="00E91EA8" w:rsidRDefault="0007190E" w:rsidP="00B97904">
            <w:pPr>
              <w:jc w:val="center"/>
              <w:rPr>
                <w:b/>
              </w:rPr>
            </w:pPr>
            <w:r w:rsidRPr="00E91EA8">
              <w:rPr>
                <w:b/>
              </w:rPr>
              <w:t>Российская Федерация  Администрация</w:t>
            </w:r>
          </w:p>
          <w:p w:rsidR="0007190E" w:rsidRPr="00E91EA8" w:rsidRDefault="0007190E" w:rsidP="00B97904">
            <w:pPr>
              <w:jc w:val="center"/>
              <w:rPr>
                <w:b/>
              </w:rPr>
            </w:pPr>
            <w:r w:rsidRPr="00E91EA8">
              <w:rPr>
                <w:b/>
              </w:rPr>
              <w:t>Муниципального образования</w:t>
            </w:r>
          </w:p>
          <w:p w:rsidR="0007190E" w:rsidRPr="00E91EA8" w:rsidRDefault="0007190E" w:rsidP="00B97904">
            <w:pPr>
              <w:jc w:val="center"/>
              <w:rPr>
                <w:b/>
              </w:rPr>
            </w:pPr>
            <w:r w:rsidRPr="00E91EA8">
              <w:rPr>
                <w:b/>
              </w:rPr>
              <w:t>«</w:t>
            </w:r>
            <w:proofErr w:type="spellStart"/>
            <w:r w:rsidRPr="00E91EA8">
              <w:rPr>
                <w:b/>
              </w:rPr>
              <w:t>Кужорское</w:t>
            </w:r>
            <w:proofErr w:type="spellEnd"/>
            <w:r w:rsidRPr="00E91EA8">
              <w:rPr>
                <w:b/>
              </w:rPr>
              <w:t xml:space="preserve"> сельское поселение» </w:t>
            </w:r>
            <w:proofErr w:type="spellStart"/>
            <w:r w:rsidRPr="00E91EA8">
              <w:rPr>
                <w:b/>
              </w:rPr>
              <w:t>Майкопского</w:t>
            </w:r>
            <w:proofErr w:type="spellEnd"/>
            <w:r w:rsidRPr="00E91EA8">
              <w:rPr>
                <w:b/>
              </w:rPr>
              <w:t xml:space="preserve"> района</w:t>
            </w:r>
          </w:p>
          <w:p w:rsidR="0007190E" w:rsidRPr="00E91EA8" w:rsidRDefault="0007190E" w:rsidP="00B97904">
            <w:pPr>
              <w:jc w:val="center"/>
              <w:rPr>
                <w:b/>
              </w:rPr>
            </w:pPr>
            <w:r w:rsidRPr="00E91EA8">
              <w:rPr>
                <w:b/>
              </w:rPr>
              <w:t>Республики Адыгея</w:t>
            </w:r>
          </w:p>
          <w:p w:rsidR="0007190E" w:rsidRPr="00E91EA8" w:rsidRDefault="0007190E" w:rsidP="00B97904">
            <w:pPr>
              <w:jc w:val="center"/>
              <w:rPr>
                <w:i/>
              </w:rPr>
            </w:pPr>
          </w:p>
          <w:p w:rsidR="0007190E" w:rsidRPr="00E91EA8" w:rsidRDefault="0007190E" w:rsidP="00B97904">
            <w:pPr>
              <w:jc w:val="center"/>
              <w:rPr>
                <w:b/>
                <w:i/>
              </w:rPr>
            </w:pPr>
            <w:r w:rsidRPr="00E91EA8">
              <w:rPr>
                <w:b/>
                <w:i/>
              </w:rPr>
              <w:t>385765 ст</w:t>
            </w:r>
            <w:proofErr w:type="gramStart"/>
            <w:r w:rsidRPr="00E91EA8">
              <w:rPr>
                <w:b/>
                <w:i/>
              </w:rPr>
              <w:t>.К</w:t>
            </w:r>
            <w:proofErr w:type="gramEnd"/>
            <w:r w:rsidRPr="00E91EA8">
              <w:rPr>
                <w:b/>
                <w:i/>
              </w:rPr>
              <w:t>ужорская</w:t>
            </w:r>
          </w:p>
          <w:p w:rsidR="0007190E" w:rsidRPr="00E91EA8" w:rsidRDefault="0007190E" w:rsidP="00B97904">
            <w:pPr>
              <w:jc w:val="center"/>
            </w:pPr>
            <w:r w:rsidRPr="00E91EA8">
              <w:rPr>
                <w:b/>
                <w:i/>
              </w:rPr>
              <w:t xml:space="preserve">ул. </w:t>
            </w:r>
            <w:r>
              <w:rPr>
                <w:b/>
                <w:i/>
              </w:rPr>
              <w:t>Ленина, 21</w:t>
            </w:r>
          </w:p>
        </w:tc>
      </w:tr>
    </w:tbl>
    <w:p w:rsidR="00E42097" w:rsidRDefault="00E42097" w:rsidP="00DA4485">
      <w:pPr>
        <w:tabs>
          <w:tab w:val="left" w:pos="210"/>
        </w:tabs>
      </w:pPr>
    </w:p>
    <w:p w:rsidR="0007190E" w:rsidRPr="00D3194D" w:rsidRDefault="0007190E" w:rsidP="0007190E">
      <w:pPr>
        <w:jc w:val="center"/>
      </w:pPr>
      <w:r w:rsidRPr="00D3194D">
        <w:t>Телефон/факс: (887777) 2-84-84; 2-84-24</w:t>
      </w:r>
    </w:p>
    <w:p w:rsidR="0007190E" w:rsidRPr="00AA5A55" w:rsidRDefault="0007190E" w:rsidP="0007190E">
      <w:pPr>
        <w:jc w:val="center"/>
      </w:pPr>
      <w:r w:rsidRPr="00D3194D">
        <w:rPr>
          <w:lang w:val="en-US"/>
        </w:rPr>
        <w:t>E</w:t>
      </w:r>
      <w:r w:rsidRPr="00AA5A55">
        <w:t>-</w:t>
      </w:r>
      <w:r w:rsidRPr="00D3194D">
        <w:rPr>
          <w:lang w:val="en-US"/>
        </w:rPr>
        <w:t>mail</w:t>
      </w:r>
      <w:r w:rsidRPr="00AA5A55">
        <w:t xml:space="preserve">: </w:t>
      </w:r>
      <w:hyperlink r:id="rId6" w:history="1">
        <w:r w:rsidRPr="00D3194D">
          <w:rPr>
            <w:rStyle w:val="af0"/>
            <w:lang w:val="en-US"/>
          </w:rPr>
          <w:t>kyg</w:t>
        </w:r>
        <w:r w:rsidRPr="00AA5A55">
          <w:rPr>
            <w:rStyle w:val="af0"/>
          </w:rPr>
          <w:t>.</w:t>
        </w:r>
        <w:r w:rsidRPr="00D3194D">
          <w:rPr>
            <w:rStyle w:val="af0"/>
            <w:lang w:val="en-US"/>
          </w:rPr>
          <w:t>adm</w:t>
        </w:r>
        <w:r w:rsidRPr="00AA5A55">
          <w:rPr>
            <w:rStyle w:val="af0"/>
          </w:rPr>
          <w:t>@</w:t>
        </w:r>
        <w:r w:rsidRPr="00D3194D">
          <w:rPr>
            <w:rStyle w:val="af0"/>
            <w:lang w:val="en-US"/>
          </w:rPr>
          <w:t>mail</w:t>
        </w:r>
        <w:r w:rsidRPr="00AA5A55">
          <w:rPr>
            <w:rStyle w:val="af0"/>
          </w:rPr>
          <w:t>.</w:t>
        </w:r>
        <w:r w:rsidRPr="00D3194D">
          <w:rPr>
            <w:rStyle w:val="af0"/>
            <w:lang w:val="en-US"/>
          </w:rPr>
          <w:t>ru</w:t>
        </w:r>
      </w:hyperlink>
    </w:p>
    <w:p w:rsidR="0007190E" w:rsidRPr="00E91EA8" w:rsidRDefault="0007190E" w:rsidP="0007190E">
      <w:pPr>
        <w:jc w:val="center"/>
      </w:pPr>
      <w:r w:rsidRPr="00D3194D">
        <w:t>ИНН/КПП 0104010395/010401001</w:t>
      </w:r>
    </w:p>
    <w:p w:rsidR="0007190E" w:rsidRPr="00E91EA8" w:rsidRDefault="00A42AAA" w:rsidP="0007190E">
      <w:pPr>
        <w:jc w:val="center"/>
      </w:pPr>
      <w:r>
        <w:pict>
          <v:line id="_x0000_s1028" style="position:absolute;left:0;text-align:left;z-index:251658240" from="-3.85pt,8.85pt" to="491.15pt,8.85pt" strokeweight="4.5pt">
            <v:stroke linestyle="thickThin"/>
          </v:line>
        </w:pict>
      </w:r>
    </w:p>
    <w:p w:rsidR="0007190E" w:rsidRDefault="0007190E" w:rsidP="0007190E">
      <w:pPr>
        <w:tabs>
          <w:tab w:val="left" w:pos="83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7190E" w:rsidRDefault="0007190E" w:rsidP="000719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7190E" w:rsidRDefault="0007190E" w:rsidP="000719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муниципального образования «</w:t>
      </w:r>
      <w:proofErr w:type="spellStart"/>
      <w:r>
        <w:rPr>
          <w:b/>
          <w:sz w:val="28"/>
          <w:szCs w:val="28"/>
        </w:rPr>
        <w:t>Кужорское</w:t>
      </w:r>
      <w:proofErr w:type="spellEnd"/>
      <w:r>
        <w:rPr>
          <w:b/>
          <w:sz w:val="28"/>
          <w:szCs w:val="28"/>
        </w:rPr>
        <w:t xml:space="preserve"> сельское поселение»</w:t>
      </w:r>
    </w:p>
    <w:p w:rsidR="0007190E" w:rsidRDefault="0007190E" w:rsidP="000719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___</w:t>
      </w:r>
    </w:p>
    <w:p w:rsidR="0007190E" w:rsidRDefault="0007190E" w:rsidP="0007190E">
      <w:pPr>
        <w:jc w:val="center"/>
        <w:rPr>
          <w:b/>
          <w:sz w:val="28"/>
          <w:szCs w:val="28"/>
        </w:rPr>
      </w:pPr>
    </w:p>
    <w:p w:rsidR="0007190E" w:rsidRPr="006917DA" w:rsidRDefault="0007190E" w:rsidP="0007190E">
      <w:pPr>
        <w:rPr>
          <w:b/>
          <w:sz w:val="28"/>
          <w:szCs w:val="28"/>
        </w:rPr>
      </w:pPr>
      <w:r w:rsidRPr="006917DA">
        <w:rPr>
          <w:b/>
          <w:sz w:val="28"/>
          <w:szCs w:val="28"/>
        </w:rPr>
        <w:t xml:space="preserve">ст. Кужорская                             </w:t>
      </w:r>
      <w:r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«___» _________ </w:t>
      </w:r>
      <w:r w:rsidRPr="006917DA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22 </w:t>
      </w:r>
      <w:r w:rsidRPr="006917DA">
        <w:rPr>
          <w:b/>
          <w:sz w:val="28"/>
          <w:szCs w:val="28"/>
        </w:rPr>
        <w:t>г</w:t>
      </w:r>
    </w:p>
    <w:p w:rsidR="0007190E" w:rsidRDefault="0007190E" w:rsidP="0007190E">
      <w:pPr>
        <w:ind w:right="5669"/>
        <w:rPr>
          <w:sz w:val="32"/>
          <w:szCs w:val="32"/>
        </w:rPr>
      </w:pPr>
    </w:p>
    <w:p w:rsidR="0007190E" w:rsidRDefault="0007190E" w:rsidP="0007190E">
      <w:pPr>
        <w:ind w:right="4134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утверждении прогноза социально-экономического развития муниципального образования «</w:t>
      </w:r>
      <w:proofErr w:type="spellStart"/>
      <w:r>
        <w:rPr>
          <w:color w:val="000000"/>
          <w:sz w:val="28"/>
          <w:szCs w:val="28"/>
        </w:rPr>
        <w:t>Кужорское</w:t>
      </w:r>
      <w:proofErr w:type="spellEnd"/>
      <w:r>
        <w:rPr>
          <w:color w:val="000000"/>
          <w:sz w:val="28"/>
          <w:szCs w:val="28"/>
        </w:rPr>
        <w:t xml:space="preserve"> сельское поселение» на среднесрочный период 2023 - 2025 годы</w:t>
      </w:r>
    </w:p>
    <w:p w:rsidR="0007190E" w:rsidRPr="00D02FC3" w:rsidRDefault="0007190E" w:rsidP="0007190E">
      <w:pPr>
        <w:ind w:right="4134" w:firstLine="900"/>
        <w:jc w:val="both"/>
        <w:rPr>
          <w:i/>
          <w:sz w:val="28"/>
          <w:szCs w:val="28"/>
        </w:rPr>
      </w:pPr>
    </w:p>
    <w:p w:rsidR="0007190E" w:rsidRPr="001A7CB0" w:rsidRDefault="0007190E" w:rsidP="0007190E">
      <w:pPr>
        <w:jc w:val="both"/>
        <w:rPr>
          <w:sz w:val="28"/>
          <w:szCs w:val="28"/>
        </w:rPr>
      </w:pPr>
      <w:r w:rsidRPr="001A7CB0">
        <w:rPr>
          <w:sz w:val="28"/>
          <w:szCs w:val="28"/>
        </w:rPr>
        <w:tab/>
      </w:r>
      <w:r w:rsidRPr="001A7CB0">
        <w:rPr>
          <w:color w:val="000000"/>
          <w:sz w:val="28"/>
          <w:szCs w:val="28"/>
        </w:rPr>
        <w:t xml:space="preserve">В соответствии </w:t>
      </w:r>
      <w:r w:rsidR="007150EF" w:rsidRPr="001A7CB0">
        <w:rPr>
          <w:color w:val="000000"/>
          <w:sz w:val="28"/>
          <w:szCs w:val="28"/>
        </w:rPr>
        <w:t>с постановлением</w:t>
      </w:r>
      <w:r w:rsidRPr="001A7CB0">
        <w:rPr>
          <w:color w:val="000000"/>
          <w:sz w:val="28"/>
          <w:szCs w:val="28"/>
        </w:rPr>
        <w:t xml:space="preserve"> администрации муниципального образования «</w:t>
      </w:r>
      <w:proofErr w:type="spellStart"/>
      <w:r w:rsidR="007150EF" w:rsidRPr="001A7CB0">
        <w:rPr>
          <w:color w:val="000000"/>
          <w:sz w:val="28"/>
          <w:szCs w:val="28"/>
        </w:rPr>
        <w:t>Кужорское</w:t>
      </w:r>
      <w:proofErr w:type="spellEnd"/>
      <w:r w:rsidRPr="001A7CB0">
        <w:rPr>
          <w:color w:val="000000"/>
          <w:sz w:val="28"/>
          <w:szCs w:val="28"/>
        </w:rPr>
        <w:t xml:space="preserve"> сельское поселение» от </w:t>
      </w:r>
      <w:r w:rsidR="00FE36EA">
        <w:rPr>
          <w:color w:val="000000"/>
          <w:sz w:val="28"/>
          <w:szCs w:val="28"/>
        </w:rPr>
        <w:t>12.05.2021 г.</w:t>
      </w:r>
      <w:r w:rsidRPr="001A7CB0">
        <w:rPr>
          <w:color w:val="000000"/>
          <w:sz w:val="28"/>
          <w:szCs w:val="28"/>
        </w:rPr>
        <w:t xml:space="preserve"> № </w:t>
      </w:r>
      <w:r w:rsidR="00FE36EA">
        <w:rPr>
          <w:color w:val="000000"/>
          <w:sz w:val="28"/>
          <w:szCs w:val="28"/>
        </w:rPr>
        <w:t>38</w:t>
      </w:r>
      <w:r w:rsidRPr="001A7CB0">
        <w:rPr>
          <w:color w:val="000000"/>
          <w:sz w:val="28"/>
          <w:szCs w:val="28"/>
        </w:rPr>
        <w:t xml:space="preserve"> «Об утверждении порядка разработки прогноза социально-экономического развития муниципального образования «</w:t>
      </w:r>
      <w:proofErr w:type="spellStart"/>
      <w:r w:rsidR="007150EF" w:rsidRPr="001A7CB0">
        <w:rPr>
          <w:color w:val="000000"/>
          <w:sz w:val="28"/>
          <w:szCs w:val="28"/>
        </w:rPr>
        <w:t>Кужорское</w:t>
      </w:r>
      <w:proofErr w:type="spellEnd"/>
      <w:r w:rsidRPr="001A7CB0">
        <w:rPr>
          <w:color w:val="000000"/>
          <w:sz w:val="28"/>
          <w:szCs w:val="28"/>
        </w:rPr>
        <w:t xml:space="preserve"> сельское поселение»:</w:t>
      </w:r>
    </w:p>
    <w:p w:rsidR="0007190E" w:rsidRPr="00060E8A" w:rsidRDefault="0007190E" w:rsidP="0007190E">
      <w:pPr>
        <w:jc w:val="both"/>
        <w:rPr>
          <w:sz w:val="28"/>
          <w:szCs w:val="28"/>
        </w:rPr>
      </w:pPr>
    </w:p>
    <w:p w:rsidR="0007190E" w:rsidRDefault="004012CC" w:rsidP="0007190E">
      <w:pPr>
        <w:widowControl w:val="0"/>
        <w:numPr>
          <w:ilvl w:val="0"/>
          <w:numId w:val="7"/>
        </w:numPr>
        <w:tabs>
          <w:tab w:val="left" w:pos="567"/>
        </w:tabs>
        <w:ind w:left="284" w:firstLine="0"/>
        <w:rPr>
          <w:sz w:val="28"/>
          <w:szCs w:val="28"/>
        </w:rPr>
      </w:pPr>
      <w:r>
        <w:rPr>
          <w:sz w:val="28"/>
          <w:szCs w:val="28"/>
        </w:rPr>
        <w:t>Утвердить</w:t>
      </w:r>
    </w:p>
    <w:p w:rsidR="004012CC" w:rsidRDefault="004012CC" w:rsidP="004012CC">
      <w:pPr>
        <w:widowControl w:val="0"/>
        <w:tabs>
          <w:tab w:val="left" w:pos="567"/>
        </w:tabs>
        <w:ind w:left="284"/>
        <w:rPr>
          <w:sz w:val="28"/>
          <w:szCs w:val="28"/>
        </w:rPr>
      </w:pPr>
    </w:p>
    <w:p w:rsidR="0007190E" w:rsidRDefault="0007190E" w:rsidP="0007190E">
      <w:pPr>
        <w:widowControl w:val="0"/>
        <w:numPr>
          <w:ilvl w:val="0"/>
          <w:numId w:val="8"/>
        </w:numPr>
        <w:tabs>
          <w:tab w:val="left" w:pos="567"/>
        </w:tabs>
        <w:ind w:left="284" w:firstLine="0"/>
        <w:rPr>
          <w:sz w:val="28"/>
          <w:szCs w:val="28"/>
        </w:rPr>
      </w:pPr>
      <w:r>
        <w:rPr>
          <w:sz w:val="28"/>
          <w:szCs w:val="28"/>
        </w:rPr>
        <w:t>Прогноз социально-экономического развития муниципального образования «</w:t>
      </w:r>
      <w:proofErr w:type="spellStart"/>
      <w:r>
        <w:rPr>
          <w:sz w:val="28"/>
          <w:szCs w:val="28"/>
        </w:rPr>
        <w:t>Кужорское</w:t>
      </w:r>
      <w:proofErr w:type="spellEnd"/>
      <w:r>
        <w:rPr>
          <w:sz w:val="28"/>
          <w:szCs w:val="28"/>
        </w:rPr>
        <w:t xml:space="preserve"> сельское поселение» на среднесрочный период 2023-2025 годы. Приложение 1.</w:t>
      </w:r>
    </w:p>
    <w:p w:rsidR="004012CC" w:rsidRDefault="004012CC" w:rsidP="004012CC">
      <w:pPr>
        <w:widowControl w:val="0"/>
        <w:tabs>
          <w:tab w:val="left" w:pos="567"/>
        </w:tabs>
        <w:ind w:left="284"/>
        <w:rPr>
          <w:sz w:val="28"/>
          <w:szCs w:val="28"/>
        </w:rPr>
      </w:pPr>
    </w:p>
    <w:p w:rsidR="0007190E" w:rsidRDefault="0007190E" w:rsidP="0007190E">
      <w:pPr>
        <w:pStyle w:val="ac"/>
        <w:numPr>
          <w:ilvl w:val="0"/>
          <w:numId w:val="8"/>
        </w:numPr>
        <w:spacing w:line="240" w:lineRule="auto"/>
        <w:ind w:left="567" w:hanging="283"/>
        <w:jc w:val="left"/>
        <w:rPr>
          <w:snapToGrid w:val="0"/>
          <w:sz w:val="28"/>
          <w:szCs w:val="28"/>
        </w:rPr>
      </w:pPr>
      <w:proofErr w:type="gramStart"/>
      <w:r w:rsidRPr="004012CC">
        <w:rPr>
          <w:snapToGrid w:val="0"/>
          <w:sz w:val="28"/>
          <w:szCs w:val="28"/>
        </w:rPr>
        <w:t>Контроль за</w:t>
      </w:r>
      <w:proofErr w:type="gramEnd"/>
      <w:r w:rsidRPr="004012CC">
        <w:rPr>
          <w:snapToGrid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4012CC" w:rsidRPr="004012CC" w:rsidRDefault="004012CC" w:rsidP="004012CC">
      <w:pPr>
        <w:pStyle w:val="ac"/>
        <w:spacing w:line="240" w:lineRule="auto"/>
        <w:ind w:left="567" w:firstLine="0"/>
        <w:jc w:val="left"/>
        <w:rPr>
          <w:snapToGrid w:val="0"/>
          <w:sz w:val="28"/>
          <w:szCs w:val="28"/>
        </w:rPr>
      </w:pPr>
    </w:p>
    <w:p w:rsidR="0007190E" w:rsidRPr="004012CC" w:rsidRDefault="0007190E" w:rsidP="0007190E">
      <w:pPr>
        <w:pStyle w:val="ac"/>
        <w:numPr>
          <w:ilvl w:val="0"/>
          <w:numId w:val="8"/>
        </w:numPr>
        <w:spacing w:line="240" w:lineRule="auto"/>
        <w:ind w:left="567" w:hanging="283"/>
        <w:jc w:val="left"/>
        <w:rPr>
          <w:snapToGrid w:val="0"/>
          <w:sz w:val="28"/>
          <w:szCs w:val="28"/>
        </w:rPr>
      </w:pPr>
      <w:r w:rsidRPr="004012CC">
        <w:rPr>
          <w:snapToGrid w:val="0"/>
          <w:sz w:val="28"/>
          <w:szCs w:val="28"/>
        </w:rPr>
        <w:t>Настоящие постановление вступает в силу со дня его подписания.</w:t>
      </w:r>
    </w:p>
    <w:p w:rsidR="0007190E" w:rsidRPr="004012CC" w:rsidRDefault="0007190E" w:rsidP="0007190E">
      <w:pPr>
        <w:widowControl w:val="0"/>
        <w:tabs>
          <w:tab w:val="left" w:pos="993"/>
        </w:tabs>
        <w:ind w:left="851"/>
        <w:jc w:val="both"/>
        <w:rPr>
          <w:sz w:val="28"/>
          <w:szCs w:val="28"/>
        </w:rPr>
      </w:pPr>
    </w:p>
    <w:p w:rsidR="0007190E" w:rsidRDefault="0007190E" w:rsidP="0007190E">
      <w:pPr>
        <w:widowControl w:val="0"/>
        <w:tabs>
          <w:tab w:val="left" w:pos="993"/>
        </w:tabs>
        <w:jc w:val="both"/>
        <w:rPr>
          <w:sz w:val="28"/>
          <w:szCs w:val="28"/>
        </w:rPr>
      </w:pPr>
    </w:p>
    <w:p w:rsidR="0007190E" w:rsidRPr="006917DA" w:rsidRDefault="0007190E" w:rsidP="0007190E">
      <w:pPr>
        <w:pStyle w:val="af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917DA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07190E" w:rsidRPr="0097651C" w:rsidRDefault="0007190E" w:rsidP="0007190E">
      <w:pPr>
        <w:pStyle w:val="af"/>
        <w:tabs>
          <w:tab w:val="left" w:pos="285"/>
          <w:tab w:val="right" w:pos="9638"/>
        </w:tabs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917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proofErr w:type="spellStart"/>
      <w:r w:rsidRPr="006917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Кужорское</w:t>
      </w:r>
      <w:proofErr w:type="spellEnd"/>
      <w:r w:rsidRPr="006917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сельское поселение»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В.А. Крюков</w:t>
      </w:r>
    </w:p>
    <w:p w:rsidR="0007190E" w:rsidRDefault="0007190E" w:rsidP="0007190E">
      <w:pPr>
        <w:pBdr>
          <w:bottom w:val="single" w:sz="12" w:space="1" w:color="auto"/>
        </w:pBdr>
      </w:pPr>
    </w:p>
    <w:p w:rsidR="0007190E" w:rsidRDefault="0007190E" w:rsidP="0007190E"/>
    <w:p w:rsidR="001029DC" w:rsidRDefault="0007190E" w:rsidP="000F0B24">
      <w:r>
        <w:t>Подготовила: Климова А.В</w:t>
      </w:r>
      <w:r w:rsidR="000F0B24">
        <w:t>.</w:t>
      </w:r>
    </w:p>
    <w:p w:rsidR="00E80B7B" w:rsidRDefault="00E80B7B" w:rsidP="000F0B24">
      <w:pPr>
        <w:pStyle w:val="af"/>
        <w:jc w:val="right"/>
        <w:rPr>
          <w:rFonts w:ascii="Times New Roman" w:hAnsi="Times New Roman" w:cs="Times New Roman"/>
        </w:rPr>
      </w:pPr>
    </w:p>
    <w:p w:rsidR="00E80B7B" w:rsidRDefault="00E80B7B" w:rsidP="000F0B24">
      <w:pPr>
        <w:pStyle w:val="af"/>
        <w:jc w:val="right"/>
        <w:rPr>
          <w:rFonts w:ascii="Times New Roman" w:hAnsi="Times New Roman" w:cs="Times New Roman"/>
        </w:rPr>
      </w:pPr>
    </w:p>
    <w:p w:rsidR="000F0B24" w:rsidRDefault="000F0B24" w:rsidP="000F0B24">
      <w:pPr>
        <w:pStyle w:val="af"/>
        <w:jc w:val="right"/>
      </w:pPr>
      <w:r>
        <w:rPr>
          <w:rFonts w:ascii="Times New Roman" w:hAnsi="Times New Roman" w:cs="Times New Roman"/>
        </w:rPr>
        <w:lastRenderedPageBreak/>
        <w:t>Приложение №1</w:t>
      </w:r>
    </w:p>
    <w:p w:rsidR="000F0B24" w:rsidRDefault="000F0B24" w:rsidP="000F0B24">
      <w:pPr>
        <w:pStyle w:val="a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главы муниципального образования «</w:t>
      </w:r>
      <w:proofErr w:type="spellStart"/>
      <w:r>
        <w:rPr>
          <w:rFonts w:ascii="Times New Roman" w:hAnsi="Times New Roman" w:cs="Times New Roman"/>
        </w:rPr>
        <w:t>Кужорское</w:t>
      </w:r>
      <w:proofErr w:type="spellEnd"/>
      <w:r>
        <w:rPr>
          <w:rFonts w:ascii="Times New Roman" w:hAnsi="Times New Roman" w:cs="Times New Roman"/>
        </w:rPr>
        <w:t xml:space="preserve"> сельское поселение» </w:t>
      </w:r>
    </w:p>
    <w:p w:rsidR="000F0B24" w:rsidRDefault="000F0B24" w:rsidP="000F0B24">
      <w:pPr>
        <w:pStyle w:val="af"/>
        <w:jc w:val="right"/>
      </w:pPr>
      <w:r>
        <w:rPr>
          <w:rFonts w:ascii="Times New Roman" w:hAnsi="Times New Roman" w:cs="Times New Roman"/>
        </w:rPr>
        <w:t>«Об утверждении прогноза социально-экономического развития муниципального образования «</w:t>
      </w:r>
      <w:proofErr w:type="spellStart"/>
      <w:r>
        <w:rPr>
          <w:rFonts w:ascii="Times New Roman" w:hAnsi="Times New Roman" w:cs="Times New Roman"/>
        </w:rPr>
        <w:t>Кужорское</w:t>
      </w:r>
      <w:proofErr w:type="spellEnd"/>
      <w:r>
        <w:rPr>
          <w:rFonts w:ascii="Times New Roman" w:hAnsi="Times New Roman" w:cs="Times New Roman"/>
        </w:rPr>
        <w:t xml:space="preserve"> сельское поселение» на среднесрочный период 2023 - 2025 годы»</w:t>
      </w:r>
    </w:p>
    <w:p w:rsidR="004A40B2" w:rsidRDefault="000F0B24" w:rsidP="000F0B24">
      <w:pPr>
        <w:tabs>
          <w:tab w:val="left" w:pos="210"/>
        </w:tabs>
        <w:jc w:val="right"/>
      </w:pPr>
      <w:r>
        <w:t xml:space="preserve">от  </w:t>
      </w:r>
      <w:r>
        <w:softHyphen/>
      </w:r>
      <w:r>
        <w:softHyphen/>
        <w:t>___.___.2022г. № ____</w:t>
      </w:r>
    </w:p>
    <w:p w:rsidR="004A40B2" w:rsidRDefault="004A40B2" w:rsidP="004A40B2">
      <w:pPr>
        <w:tabs>
          <w:tab w:val="left" w:pos="210"/>
        </w:tabs>
        <w:jc w:val="both"/>
      </w:pPr>
    </w:p>
    <w:p w:rsidR="004A40B2" w:rsidRDefault="004A40B2" w:rsidP="004A40B2">
      <w:pPr>
        <w:tabs>
          <w:tab w:val="left" w:pos="210"/>
        </w:tabs>
        <w:jc w:val="both"/>
      </w:pPr>
    </w:p>
    <w:p w:rsidR="004A40B2" w:rsidRDefault="004A40B2" w:rsidP="004A40B2">
      <w:pPr>
        <w:tabs>
          <w:tab w:val="left" w:pos="210"/>
        </w:tabs>
        <w:jc w:val="both"/>
      </w:pPr>
    </w:p>
    <w:p w:rsidR="004A40B2" w:rsidRPr="002259FE" w:rsidRDefault="004A40B2" w:rsidP="004A40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ПРОГНОЗ</w:t>
      </w:r>
    </w:p>
    <w:p w:rsidR="004A40B2" w:rsidRPr="002259FE" w:rsidRDefault="004A40B2" w:rsidP="004A40B2">
      <w:pPr>
        <w:jc w:val="center"/>
        <w:rPr>
          <w:b/>
          <w:sz w:val="28"/>
          <w:szCs w:val="28"/>
        </w:rPr>
      </w:pPr>
      <w:r w:rsidRPr="002259FE">
        <w:rPr>
          <w:b/>
          <w:sz w:val="28"/>
          <w:szCs w:val="28"/>
        </w:rPr>
        <w:t xml:space="preserve">социально-экономического развития </w:t>
      </w:r>
    </w:p>
    <w:p w:rsidR="004A40B2" w:rsidRPr="002259FE" w:rsidRDefault="004A40B2" w:rsidP="004A40B2">
      <w:pPr>
        <w:jc w:val="center"/>
        <w:rPr>
          <w:b/>
          <w:sz w:val="28"/>
          <w:szCs w:val="28"/>
        </w:rPr>
      </w:pPr>
      <w:r w:rsidRPr="002259FE">
        <w:rPr>
          <w:b/>
          <w:sz w:val="28"/>
          <w:szCs w:val="28"/>
        </w:rPr>
        <w:t>муниципального образования «</w:t>
      </w:r>
      <w:r>
        <w:rPr>
          <w:b/>
          <w:sz w:val="28"/>
          <w:szCs w:val="28"/>
        </w:rPr>
        <w:t>Кужорское сельское</w:t>
      </w:r>
      <w:r w:rsidRPr="002259FE">
        <w:rPr>
          <w:b/>
          <w:sz w:val="28"/>
          <w:szCs w:val="28"/>
        </w:rPr>
        <w:t xml:space="preserve"> поселение»</w:t>
      </w:r>
      <w:r w:rsidR="00AA4A16">
        <w:rPr>
          <w:b/>
          <w:sz w:val="28"/>
          <w:szCs w:val="28"/>
        </w:rPr>
        <w:t xml:space="preserve"> на 20</w:t>
      </w:r>
      <w:r w:rsidR="0057646F">
        <w:rPr>
          <w:b/>
          <w:sz w:val="28"/>
          <w:szCs w:val="28"/>
        </w:rPr>
        <w:t>2</w:t>
      </w:r>
      <w:r w:rsidR="00DF2F16">
        <w:rPr>
          <w:b/>
          <w:sz w:val="28"/>
          <w:szCs w:val="28"/>
        </w:rPr>
        <w:t>3</w:t>
      </w:r>
      <w:r w:rsidR="00216CFA">
        <w:rPr>
          <w:b/>
          <w:sz w:val="28"/>
          <w:szCs w:val="28"/>
        </w:rPr>
        <w:t xml:space="preserve"> </w:t>
      </w:r>
      <w:r w:rsidRPr="002259FE">
        <w:rPr>
          <w:b/>
          <w:sz w:val="28"/>
          <w:szCs w:val="28"/>
        </w:rPr>
        <w:t>г</w:t>
      </w:r>
      <w:r w:rsidR="00C66243">
        <w:rPr>
          <w:b/>
          <w:sz w:val="28"/>
          <w:szCs w:val="28"/>
        </w:rPr>
        <w:t xml:space="preserve"> и плановый период 20</w:t>
      </w:r>
      <w:r w:rsidR="0093589C">
        <w:rPr>
          <w:b/>
          <w:sz w:val="28"/>
          <w:szCs w:val="28"/>
        </w:rPr>
        <w:t>2</w:t>
      </w:r>
      <w:r w:rsidR="00DF2F16">
        <w:rPr>
          <w:b/>
          <w:sz w:val="28"/>
          <w:szCs w:val="28"/>
        </w:rPr>
        <w:t>4</w:t>
      </w:r>
      <w:r w:rsidR="00C66243">
        <w:rPr>
          <w:b/>
          <w:sz w:val="28"/>
          <w:szCs w:val="28"/>
        </w:rPr>
        <w:t>-20</w:t>
      </w:r>
      <w:r w:rsidR="00216CFA">
        <w:rPr>
          <w:b/>
          <w:sz w:val="28"/>
          <w:szCs w:val="28"/>
        </w:rPr>
        <w:t>2</w:t>
      </w:r>
      <w:r w:rsidR="00DF2F16">
        <w:rPr>
          <w:b/>
          <w:sz w:val="28"/>
          <w:szCs w:val="28"/>
        </w:rPr>
        <w:t>5</w:t>
      </w:r>
      <w:r w:rsidR="00C66243">
        <w:rPr>
          <w:b/>
          <w:sz w:val="28"/>
          <w:szCs w:val="28"/>
        </w:rPr>
        <w:t xml:space="preserve"> годов.</w:t>
      </w:r>
    </w:p>
    <w:p w:rsidR="004A40B2" w:rsidRPr="002259FE" w:rsidRDefault="004A40B2" w:rsidP="004A40B2">
      <w:pPr>
        <w:jc w:val="center"/>
        <w:rPr>
          <w:b/>
          <w:sz w:val="28"/>
          <w:szCs w:val="28"/>
        </w:rPr>
      </w:pPr>
    </w:p>
    <w:p w:rsidR="004A40B2" w:rsidRPr="004A40B2" w:rsidRDefault="004A40B2" w:rsidP="004A40B2">
      <w:pPr>
        <w:ind w:firstLine="900"/>
        <w:jc w:val="both"/>
        <w:rPr>
          <w:sz w:val="28"/>
          <w:szCs w:val="28"/>
        </w:rPr>
      </w:pPr>
      <w:r w:rsidRPr="004A40B2">
        <w:rPr>
          <w:sz w:val="28"/>
          <w:szCs w:val="28"/>
        </w:rPr>
        <w:t>Настоящая Программа разработана в соответствии с Уставом муниципального образования «Кужорское сельское  поселение» и является составной частью основных направлений экономической и социальной политики администрации поселения.</w:t>
      </w:r>
    </w:p>
    <w:p w:rsidR="004A40B2" w:rsidRDefault="004A40B2" w:rsidP="004A40B2">
      <w:pPr>
        <w:ind w:firstLine="900"/>
        <w:jc w:val="both"/>
        <w:rPr>
          <w:sz w:val="28"/>
          <w:szCs w:val="28"/>
        </w:rPr>
      </w:pPr>
      <w:r w:rsidRPr="004A40B2">
        <w:rPr>
          <w:sz w:val="28"/>
          <w:szCs w:val="28"/>
        </w:rPr>
        <w:t>Главной целью Программы социально-экономического развития муниципального образования «Кужорс</w:t>
      </w:r>
      <w:r w:rsidR="00706B8F">
        <w:rPr>
          <w:sz w:val="28"/>
          <w:szCs w:val="28"/>
        </w:rPr>
        <w:t>кое сельское  поселение» на 20</w:t>
      </w:r>
      <w:r w:rsidR="0057646F">
        <w:rPr>
          <w:sz w:val="28"/>
          <w:szCs w:val="28"/>
        </w:rPr>
        <w:t>2</w:t>
      </w:r>
      <w:r w:rsidR="000426AF">
        <w:rPr>
          <w:sz w:val="28"/>
          <w:szCs w:val="28"/>
        </w:rPr>
        <w:t>3</w:t>
      </w:r>
      <w:r w:rsidRPr="004A40B2">
        <w:rPr>
          <w:sz w:val="28"/>
          <w:szCs w:val="28"/>
        </w:rPr>
        <w:t xml:space="preserve"> год</w:t>
      </w:r>
      <w:r w:rsidR="00DE5CB5">
        <w:rPr>
          <w:sz w:val="28"/>
          <w:szCs w:val="28"/>
        </w:rPr>
        <w:t xml:space="preserve"> и плановый период 20</w:t>
      </w:r>
      <w:r w:rsidR="0093589C">
        <w:rPr>
          <w:sz w:val="28"/>
          <w:szCs w:val="28"/>
        </w:rPr>
        <w:t>2</w:t>
      </w:r>
      <w:r w:rsidR="000426AF">
        <w:rPr>
          <w:sz w:val="28"/>
          <w:szCs w:val="28"/>
        </w:rPr>
        <w:t>4</w:t>
      </w:r>
      <w:r w:rsidR="00DE5CB5">
        <w:rPr>
          <w:sz w:val="28"/>
          <w:szCs w:val="28"/>
        </w:rPr>
        <w:t>-20</w:t>
      </w:r>
      <w:r w:rsidR="00017F13">
        <w:rPr>
          <w:sz w:val="28"/>
          <w:szCs w:val="28"/>
        </w:rPr>
        <w:t>2</w:t>
      </w:r>
      <w:r w:rsidR="000426AF">
        <w:rPr>
          <w:sz w:val="28"/>
          <w:szCs w:val="28"/>
        </w:rPr>
        <w:t>5</w:t>
      </w:r>
      <w:r w:rsidR="00DE5CB5">
        <w:rPr>
          <w:sz w:val="28"/>
          <w:szCs w:val="28"/>
        </w:rPr>
        <w:t xml:space="preserve"> гг.</w:t>
      </w:r>
      <w:r w:rsidRPr="004A40B2">
        <w:rPr>
          <w:sz w:val="28"/>
          <w:szCs w:val="28"/>
        </w:rPr>
        <w:t xml:space="preserve"> является создание благоприятных условий для жизни населения, деятельности хозяйствующих субъектов и устойчивого развития поселения.</w:t>
      </w:r>
    </w:p>
    <w:p w:rsidR="00964DB5" w:rsidRPr="004A40B2" w:rsidRDefault="00964DB5" w:rsidP="004A40B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Прогноз социально-экономического развития включает в себя таблицу основных показателей социально-экономического развития поселения и пояснительную записку.</w:t>
      </w:r>
    </w:p>
    <w:p w:rsidR="004A40B2" w:rsidRDefault="004A40B2" w:rsidP="00EC0D4C">
      <w:pPr>
        <w:jc w:val="center"/>
        <w:rPr>
          <w:b/>
          <w:bCs/>
          <w:color w:val="000000"/>
          <w:sz w:val="28"/>
          <w:szCs w:val="28"/>
        </w:rPr>
      </w:pPr>
    </w:p>
    <w:p w:rsidR="00B91D04" w:rsidRDefault="005379C8" w:rsidP="00990B55">
      <w:pPr>
        <w:pStyle w:val="23"/>
        <w:spacing w:before="120"/>
        <w:ind w:firstLine="0"/>
        <w:jc w:val="center"/>
        <w:rPr>
          <w:b/>
          <w:bCs/>
          <w:color w:val="000000"/>
          <w:sz w:val="28"/>
          <w:szCs w:val="28"/>
          <w:lang w:val="ru-RU"/>
        </w:rPr>
      </w:pPr>
      <w:proofErr w:type="gramStart"/>
      <w:r>
        <w:rPr>
          <w:b/>
          <w:bCs/>
          <w:color w:val="000000"/>
          <w:sz w:val="28"/>
          <w:szCs w:val="28"/>
        </w:rPr>
        <w:t>I</w:t>
      </w:r>
      <w:r>
        <w:rPr>
          <w:b/>
          <w:bCs/>
          <w:color w:val="000000"/>
          <w:sz w:val="28"/>
          <w:szCs w:val="28"/>
          <w:lang w:val="ru-RU"/>
        </w:rPr>
        <w:t xml:space="preserve">. </w:t>
      </w:r>
      <w:r w:rsidR="00990B55">
        <w:rPr>
          <w:b/>
          <w:bCs/>
          <w:color w:val="000000"/>
          <w:sz w:val="28"/>
          <w:szCs w:val="28"/>
          <w:lang w:val="ru-RU"/>
        </w:rPr>
        <w:t>Основные показатели социально-экономического развития «</w:t>
      </w:r>
      <w:proofErr w:type="spellStart"/>
      <w:r w:rsidR="00990B55">
        <w:rPr>
          <w:b/>
          <w:bCs/>
          <w:color w:val="000000"/>
          <w:sz w:val="28"/>
          <w:szCs w:val="28"/>
          <w:lang w:val="ru-RU"/>
        </w:rPr>
        <w:t>Кужорского</w:t>
      </w:r>
      <w:proofErr w:type="spellEnd"/>
      <w:r w:rsidR="00990B55">
        <w:rPr>
          <w:b/>
          <w:bCs/>
          <w:color w:val="000000"/>
          <w:sz w:val="28"/>
          <w:szCs w:val="28"/>
          <w:lang w:val="ru-RU"/>
        </w:rPr>
        <w:t xml:space="preserve"> сельского поселения».</w:t>
      </w:r>
      <w:proofErr w:type="gramEnd"/>
    </w:p>
    <w:tbl>
      <w:tblPr>
        <w:tblpPr w:leftFromText="180" w:rightFromText="180" w:vertAnchor="text" w:horzAnchor="page" w:tblpX="643" w:tblpY="675"/>
        <w:tblW w:w="10882" w:type="dxa"/>
        <w:tblLayout w:type="fixed"/>
        <w:tblLook w:val="0000"/>
      </w:tblPr>
      <w:tblGrid>
        <w:gridCol w:w="3369"/>
        <w:gridCol w:w="1276"/>
        <w:gridCol w:w="1134"/>
        <w:gridCol w:w="1134"/>
        <w:gridCol w:w="1417"/>
        <w:gridCol w:w="1378"/>
        <w:gridCol w:w="1174"/>
      </w:tblGrid>
      <w:tr w:rsidR="005A4533" w:rsidTr="005A4533">
        <w:trPr>
          <w:trHeight w:val="405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533" w:rsidRDefault="005A4533" w:rsidP="005A4533">
            <w:pPr>
              <w:pStyle w:val="af"/>
              <w:jc w:val="center"/>
            </w:pPr>
            <w:r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533" w:rsidRDefault="005A4533" w:rsidP="005A4533">
            <w:pPr>
              <w:pStyle w:val="af"/>
              <w:jc w:val="center"/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533" w:rsidRDefault="005A4533" w:rsidP="005A4533">
            <w:pPr>
              <w:pStyle w:val="af"/>
              <w:jc w:val="center"/>
            </w:pPr>
            <w:r>
              <w:rPr>
                <w:rFonts w:ascii="Times New Roman" w:hAnsi="Times New Roman" w:cs="Times New Roman"/>
              </w:rPr>
              <w:t>Отчет за предыдущий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533" w:rsidRDefault="005A4533" w:rsidP="005A4533">
            <w:pPr>
              <w:pStyle w:val="af"/>
              <w:jc w:val="center"/>
            </w:pPr>
            <w:r>
              <w:rPr>
                <w:rFonts w:ascii="Times New Roman" w:hAnsi="Times New Roman" w:cs="Times New Roman"/>
              </w:rPr>
              <w:t>Оценка текущего года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533" w:rsidRPr="005A4533" w:rsidRDefault="005A4533" w:rsidP="005A4533">
            <w:pPr>
              <w:pStyle w:val="af"/>
              <w:jc w:val="center"/>
            </w:pPr>
            <w:r>
              <w:rPr>
                <w:rFonts w:ascii="Times New Roman" w:hAnsi="Times New Roman" w:cs="Times New Roman"/>
              </w:rPr>
              <w:t>Прогноз на очередной финансовый год и плановый период</w:t>
            </w:r>
          </w:p>
          <w:p w:rsidR="005A4533" w:rsidRDefault="005A4533" w:rsidP="005A4533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4533" w:rsidTr="005A4533">
        <w:trPr>
          <w:trHeight w:val="465"/>
        </w:trPr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533" w:rsidRDefault="005A4533" w:rsidP="005A4533">
            <w:pPr>
              <w:pStyle w:val="af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533" w:rsidRDefault="005A4533" w:rsidP="005A4533">
            <w:pPr>
              <w:pStyle w:val="af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533" w:rsidRDefault="005A4533" w:rsidP="005A4533">
            <w:pPr>
              <w:pStyle w:val="af"/>
              <w:jc w:val="center"/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533" w:rsidRDefault="005A4533" w:rsidP="005A4533">
            <w:pPr>
              <w:pStyle w:val="af"/>
              <w:jc w:val="center"/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533" w:rsidRDefault="005A4533" w:rsidP="005A4533">
            <w:pPr>
              <w:pStyle w:val="af"/>
              <w:jc w:val="center"/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533" w:rsidRDefault="005A4533" w:rsidP="005A4533">
            <w:pPr>
              <w:pStyle w:val="af"/>
              <w:jc w:val="center"/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533" w:rsidRDefault="005A4533" w:rsidP="005A4533">
            <w:pPr>
              <w:pStyle w:val="af"/>
              <w:jc w:val="center"/>
            </w:pPr>
            <w:r>
              <w:rPr>
                <w:rFonts w:ascii="Times New Roman" w:hAnsi="Times New Roman" w:cs="Times New Roman"/>
              </w:rPr>
              <w:t>2025</w:t>
            </w:r>
          </w:p>
        </w:tc>
      </w:tr>
      <w:tr w:rsidR="005A4533" w:rsidTr="005A4533">
        <w:trPr>
          <w:trHeight w:val="11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4533" w:rsidRDefault="005A4533" w:rsidP="005A4533">
            <w:pPr>
              <w:pStyle w:val="af"/>
            </w:pPr>
            <w:r>
              <w:rPr>
                <w:rFonts w:ascii="Times New Roman" w:hAnsi="Times New Roman" w:cs="Times New Roman"/>
                <w:b/>
              </w:rPr>
              <w:t>1. Демографические показатели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4533" w:rsidRDefault="005A4533" w:rsidP="005A4533">
            <w:pPr>
              <w:pStyle w:val="af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4533" w:rsidRDefault="005A4533" w:rsidP="005A4533">
            <w:pPr>
              <w:pStyle w:val="af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4533" w:rsidRDefault="005A4533" w:rsidP="005A4533">
            <w:pPr>
              <w:pStyle w:val="af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4533" w:rsidRDefault="005A4533" w:rsidP="005A4533">
            <w:pPr>
              <w:pStyle w:val="af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4533" w:rsidRDefault="005A4533" w:rsidP="005A4533">
            <w:pPr>
              <w:pStyle w:val="af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4533" w:rsidRDefault="005A4533" w:rsidP="005A4533">
            <w:pPr>
              <w:pStyle w:val="af"/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5A4533" w:rsidTr="005A4533">
        <w:trPr>
          <w:trHeight w:val="57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4533" w:rsidRDefault="005A4533" w:rsidP="005A4533">
            <w:pPr>
              <w:pStyle w:val="af"/>
            </w:pPr>
            <w:r>
              <w:rPr>
                <w:rFonts w:ascii="Times New Roman" w:hAnsi="Times New Roman" w:cs="Times New Roman"/>
              </w:rPr>
              <w:t xml:space="preserve">Численность постоянного населения (среднегодовая)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4533" w:rsidRDefault="005A4533" w:rsidP="005A4533">
            <w:pPr>
              <w:pStyle w:val="af"/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4533" w:rsidRPr="00CB5A5D" w:rsidRDefault="00CB5A5D" w:rsidP="00D62950">
            <w:pPr>
              <w:pStyle w:val="af"/>
              <w:jc w:val="center"/>
            </w:pPr>
            <w:r w:rsidRPr="00CB5A5D">
              <w:rPr>
                <w:rFonts w:ascii="Times New Roman" w:hAnsi="Times New Roman" w:cs="Times New Roman"/>
                <w:lang w:eastAsia="ru-RU"/>
              </w:rPr>
              <w:t>4211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4533" w:rsidRPr="00CB5A5D" w:rsidRDefault="00CB5A5D" w:rsidP="00D62950">
            <w:pPr>
              <w:pStyle w:val="af"/>
              <w:jc w:val="center"/>
            </w:pPr>
            <w:r w:rsidRPr="00CB5A5D">
              <w:t>4229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4533" w:rsidRPr="00D62950" w:rsidRDefault="00D62950" w:rsidP="00D62950">
            <w:pPr>
              <w:pStyle w:val="af"/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4249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4533" w:rsidRPr="00D62950" w:rsidRDefault="00D62950" w:rsidP="00D62950">
            <w:pPr>
              <w:pStyle w:val="af"/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4269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4533" w:rsidRPr="00D62950" w:rsidRDefault="00D62950" w:rsidP="00D62950">
            <w:pPr>
              <w:pStyle w:val="af"/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4289</w:t>
            </w:r>
          </w:p>
        </w:tc>
      </w:tr>
      <w:tr w:rsidR="005A4533" w:rsidTr="005A4533">
        <w:trPr>
          <w:trHeight w:val="36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4533" w:rsidRDefault="005A4533" w:rsidP="005A4533">
            <w:pPr>
              <w:pStyle w:val="af"/>
            </w:pPr>
            <w:r>
              <w:rPr>
                <w:rFonts w:ascii="Times New Roman" w:hAnsi="Times New Roman" w:cs="Times New Roman"/>
              </w:rPr>
              <w:t>Темпы роста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4533" w:rsidRDefault="005A4533" w:rsidP="005A4533">
            <w:pPr>
              <w:pStyle w:val="af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4533" w:rsidRPr="00D62950" w:rsidRDefault="00D62950" w:rsidP="00D62950">
            <w:pPr>
              <w:pStyle w:val="af"/>
              <w:jc w:val="center"/>
            </w:pPr>
            <w:r w:rsidRPr="00D62950">
              <w:rPr>
                <w:rFonts w:ascii="Times New Roman" w:hAnsi="Times New Roman" w:cs="Times New Roman"/>
                <w:lang w:eastAsia="ru-RU"/>
              </w:rPr>
              <w:t>99,2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4533" w:rsidRPr="00D62950" w:rsidRDefault="00D62950" w:rsidP="00D62950">
            <w:pPr>
              <w:pStyle w:val="af"/>
              <w:jc w:val="center"/>
            </w:pPr>
            <w:r w:rsidRPr="00D62950">
              <w:rPr>
                <w:rFonts w:ascii="Times New Roman" w:hAnsi="Times New Roman" w:cs="Times New Roman"/>
                <w:lang w:eastAsia="ru-RU"/>
              </w:rPr>
              <w:t>100,4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4533" w:rsidRPr="00D62950" w:rsidRDefault="00D62950" w:rsidP="00D62950">
            <w:pPr>
              <w:pStyle w:val="af"/>
              <w:jc w:val="center"/>
            </w:pPr>
            <w:r w:rsidRPr="00D62950">
              <w:rPr>
                <w:rFonts w:ascii="Times New Roman" w:hAnsi="Times New Roman" w:cs="Times New Roman"/>
                <w:lang w:eastAsia="ru-RU"/>
              </w:rPr>
              <w:t>100,5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4533" w:rsidRPr="00D62950" w:rsidRDefault="00D62950" w:rsidP="00D62950">
            <w:pPr>
              <w:pStyle w:val="af"/>
              <w:jc w:val="center"/>
            </w:pPr>
            <w:r w:rsidRPr="00D62950">
              <w:rPr>
                <w:rFonts w:ascii="Times New Roman" w:hAnsi="Times New Roman" w:cs="Times New Roman"/>
                <w:lang w:eastAsia="ru-RU"/>
              </w:rPr>
              <w:t>100,5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4533" w:rsidRPr="00D62950" w:rsidRDefault="00D62950" w:rsidP="00D62950">
            <w:pPr>
              <w:pStyle w:val="af"/>
              <w:jc w:val="center"/>
            </w:pPr>
            <w:r w:rsidRPr="00D62950">
              <w:rPr>
                <w:rFonts w:ascii="Times New Roman" w:hAnsi="Times New Roman" w:cs="Times New Roman"/>
                <w:lang w:eastAsia="ru-RU"/>
              </w:rPr>
              <w:t>100,5</w:t>
            </w:r>
          </w:p>
        </w:tc>
      </w:tr>
      <w:tr w:rsidR="005A4533" w:rsidTr="005A4533">
        <w:trPr>
          <w:trHeight w:val="3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4533" w:rsidRDefault="005A4533" w:rsidP="003C17E7">
            <w:pPr>
              <w:pStyle w:val="af"/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2. </w:t>
            </w:r>
            <w:r w:rsidR="003C17E7">
              <w:rPr>
                <w:rFonts w:ascii="Times New Roman" w:hAnsi="Times New Roman" w:cs="Times New Roman"/>
                <w:b/>
                <w:bCs/>
                <w:lang w:eastAsia="ru-RU"/>
              </w:rPr>
              <w:t>Производство товаров и услуг. Сельское хозяйство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4533" w:rsidRDefault="005A4533" w:rsidP="005A4533">
            <w:pPr>
              <w:pStyle w:val="af"/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4533" w:rsidRPr="002F2D67" w:rsidRDefault="005A4533" w:rsidP="005A4533">
            <w:pPr>
              <w:pStyle w:val="af"/>
              <w:snapToGrid w:val="0"/>
              <w:rPr>
                <w:rFonts w:ascii="Times New Roman" w:hAnsi="Times New Roman" w:cs="Times New Roman"/>
                <w:b/>
                <w:bCs/>
                <w:color w:val="FF0000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4533" w:rsidRPr="002F2D67" w:rsidRDefault="005A4533" w:rsidP="005A4533">
            <w:pPr>
              <w:pStyle w:val="af"/>
              <w:snapToGrid w:val="0"/>
              <w:rPr>
                <w:rFonts w:ascii="Times New Roman" w:hAnsi="Times New Roman" w:cs="Times New Roman"/>
                <w:b/>
                <w:bCs/>
                <w:color w:val="FF0000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4533" w:rsidRPr="002F2D67" w:rsidRDefault="005A4533" w:rsidP="005A4533">
            <w:pPr>
              <w:pStyle w:val="af"/>
              <w:snapToGrid w:val="0"/>
              <w:rPr>
                <w:rFonts w:ascii="Times New Roman" w:hAnsi="Times New Roman" w:cs="Times New Roman"/>
                <w:b/>
                <w:bCs/>
                <w:color w:val="FF0000"/>
                <w:highlight w:val="yellow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4533" w:rsidRPr="002F2D67" w:rsidRDefault="005A4533" w:rsidP="005A4533">
            <w:pPr>
              <w:pStyle w:val="af"/>
              <w:snapToGrid w:val="0"/>
              <w:rPr>
                <w:rFonts w:ascii="Times New Roman" w:hAnsi="Times New Roman" w:cs="Times New Roman"/>
                <w:b/>
                <w:bCs/>
                <w:color w:val="FF0000"/>
                <w:highlight w:val="yellow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4533" w:rsidRPr="002F2D67" w:rsidRDefault="005A4533" w:rsidP="005A4533">
            <w:pPr>
              <w:pStyle w:val="af"/>
              <w:snapToGrid w:val="0"/>
              <w:rPr>
                <w:rFonts w:ascii="Times New Roman" w:hAnsi="Times New Roman" w:cs="Times New Roman"/>
                <w:b/>
                <w:bCs/>
                <w:color w:val="FF0000"/>
                <w:highlight w:val="yellow"/>
                <w:lang w:eastAsia="ru-RU"/>
              </w:rPr>
            </w:pPr>
          </w:p>
        </w:tc>
      </w:tr>
      <w:tr w:rsidR="005A4533" w:rsidTr="005A4533">
        <w:trPr>
          <w:trHeight w:val="30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4533" w:rsidRDefault="005A4533" w:rsidP="005A4533">
            <w:pPr>
              <w:pStyle w:val="af"/>
            </w:pPr>
            <w:r>
              <w:rPr>
                <w:rFonts w:ascii="Times New Roman" w:hAnsi="Times New Roman" w:cs="Times New Roman"/>
                <w:lang w:eastAsia="ru-RU"/>
              </w:rPr>
              <w:t>Количество предприятий (предприятия)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4533" w:rsidRDefault="005A4533" w:rsidP="005A4533">
            <w:pPr>
              <w:pStyle w:val="af"/>
            </w:pPr>
            <w:r>
              <w:rPr>
                <w:rFonts w:ascii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4533" w:rsidRPr="00C2577D" w:rsidRDefault="006A3124" w:rsidP="00C2577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4533" w:rsidRPr="00C2577D" w:rsidRDefault="006A3124" w:rsidP="00C2577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4533" w:rsidRPr="00C2577D" w:rsidRDefault="006A3124" w:rsidP="00C2577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4533" w:rsidRPr="00C2577D" w:rsidRDefault="006A3124" w:rsidP="00C2577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4533" w:rsidRPr="00C2577D" w:rsidRDefault="006A3124" w:rsidP="00C2577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5A4533" w:rsidTr="005A4533">
        <w:trPr>
          <w:trHeight w:val="30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4533" w:rsidRDefault="005A4533" w:rsidP="005A4533">
            <w:pPr>
              <w:pStyle w:val="af"/>
            </w:pPr>
            <w:r>
              <w:rPr>
                <w:rFonts w:ascii="Times New Roman" w:hAnsi="Times New Roman" w:cs="Times New Roman"/>
                <w:lang w:eastAsia="ru-RU"/>
              </w:rPr>
              <w:t>Темпы роста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4533" w:rsidRDefault="005A4533" w:rsidP="005A4533">
            <w:pPr>
              <w:pStyle w:val="af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4533" w:rsidRPr="00C2577D" w:rsidRDefault="006A3124" w:rsidP="00C2577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4533" w:rsidRPr="00C2577D" w:rsidRDefault="006A3124" w:rsidP="00C2577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4533" w:rsidRPr="00C2577D" w:rsidRDefault="006A3124" w:rsidP="00C2577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4533" w:rsidRPr="00C2577D" w:rsidRDefault="006A3124" w:rsidP="00C2577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4533" w:rsidRPr="00C2577D" w:rsidRDefault="006A3124" w:rsidP="00C2577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F79E9" w:rsidTr="005A4533">
        <w:trPr>
          <w:trHeight w:val="30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9E9" w:rsidRDefault="00CF79E9" w:rsidP="00CF79E9">
            <w:pPr>
              <w:pStyle w:val="af"/>
            </w:pPr>
            <w:r>
              <w:rPr>
                <w:rFonts w:ascii="Times New Roman" w:hAnsi="Times New Roman" w:cs="Times New Roman"/>
                <w:lang w:eastAsia="ru-RU"/>
              </w:rPr>
              <w:t>Продукция сельского хозяйства  в хозяйствах всех категорий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9E9" w:rsidRDefault="00CF79E9" w:rsidP="00CF79E9">
            <w:pPr>
              <w:pStyle w:val="af"/>
            </w:pPr>
            <w:r>
              <w:rPr>
                <w:rFonts w:ascii="Times New Roman" w:hAnsi="Times New Roman" w:cs="Times New Roman"/>
                <w:lang w:eastAsia="ru-RU"/>
              </w:rPr>
              <w:t xml:space="preserve">тыс. руб.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79E9" w:rsidRPr="006A3124" w:rsidRDefault="00CF79E9" w:rsidP="00CF79E9">
            <w:pPr>
              <w:spacing w:after="200"/>
              <w:jc w:val="center"/>
            </w:pPr>
            <w:r w:rsidRPr="006A3124">
              <w:rPr>
                <w:sz w:val="22"/>
                <w:szCs w:val="22"/>
              </w:rPr>
              <w:t>337894,0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79E9" w:rsidRPr="006A3124" w:rsidRDefault="00CF79E9" w:rsidP="00CF79E9">
            <w:pPr>
              <w:spacing w:after="200"/>
              <w:jc w:val="center"/>
            </w:pPr>
            <w:r w:rsidRPr="006A3124">
              <w:rPr>
                <w:sz w:val="22"/>
                <w:szCs w:val="22"/>
              </w:rPr>
              <w:t>337894,0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79E9" w:rsidRPr="006A3124" w:rsidRDefault="00CF79E9" w:rsidP="00CF79E9">
            <w:pPr>
              <w:spacing w:after="200"/>
              <w:jc w:val="center"/>
            </w:pPr>
            <w:r w:rsidRPr="006A3124">
              <w:rPr>
                <w:sz w:val="22"/>
                <w:szCs w:val="22"/>
              </w:rPr>
              <w:t>337894,0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79E9" w:rsidRPr="006A3124" w:rsidRDefault="00CF79E9" w:rsidP="00CF79E9">
            <w:pPr>
              <w:spacing w:after="200"/>
              <w:jc w:val="center"/>
            </w:pPr>
            <w:r w:rsidRPr="006A3124">
              <w:rPr>
                <w:sz w:val="22"/>
                <w:szCs w:val="22"/>
              </w:rPr>
              <w:t>337894,0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79E9" w:rsidRPr="006A3124" w:rsidRDefault="00CF79E9" w:rsidP="00CF79E9">
            <w:pPr>
              <w:spacing w:after="200"/>
              <w:jc w:val="center"/>
            </w:pPr>
            <w:r w:rsidRPr="006A3124">
              <w:rPr>
                <w:sz w:val="22"/>
                <w:szCs w:val="22"/>
              </w:rPr>
              <w:t>337894,0</w:t>
            </w:r>
          </w:p>
        </w:tc>
      </w:tr>
      <w:tr w:rsidR="005A4533" w:rsidTr="005A4533">
        <w:trPr>
          <w:trHeight w:val="30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4533" w:rsidRDefault="005A4533" w:rsidP="005A4533">
            <w:pPr>
              <w:pStyle w:val="af"/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Темпы роста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4533" w:rsidRDefault="005A4533" w:rsidP="005A4533">
            <w:pPr>
              <w:pStyle w:val="af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4533" w:rsidRPr="00C2577D" w:rsidRDefault="00CF79E9" w:rsidP="00C2577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4533" w:rsidRPr="00C2577D" w:rsidRDefault="00CF79E9" w:rsidP="00C2577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4533" w:rsidRPr="00C2577D" w:rsidRDefault="00CF79E9" w:rsidP="00C2577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4533" w:rsidRPr="00C2577D" w:rsidRDefault="00CF79E9" w:rsidP="00C2577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4533" w:rsidRPr="00C2577D" w:rsidRDefault="00CF79E9" w:rsidP="00C2577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A4533" w:rsidTr="005A4533">
        <w:trPr>
          <w:trHeight w:val="30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4533" w:rsidRDefault="005A4533" w:rsidP="005A4533">
            <w:pPr>
              <w:pStyle w:val="af"/>
            </w:pPr>
            <w:r>
              <w:rPr>
                <w:rFonts w:ascii="Times New Roman" w:hAnsi="Times New Roman" w:cs="Times New Roman"/>
                <w:lang w:eastAsia="ru-RU"/>
              </w:rPr>
              <w:t>Среднесписочная численность работников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4533" w:rsidRDefault="005A4533" w:rsidP="005A4533">
            <w:pPr>
              <w:pStyle w:val="af"/>
            </w:pPr>
            <w:r>
              <w:rPr>
                <w:rFonts w:ascii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4533" w:rsidRPr="00C2577D" w:rsidRDefault="006A3124" w:rsidP="00C2577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4533" w:rsidRPr="00C2577D" w:rsidRDefault="00BB6A9A" w:rsidP="00C2577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4533" w:rsidRPr="00C2577D" w:rsidRDefault="00BB6A9A" w:rsidP="00C2577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4533" w:rsidRPr="00C2577D" w:rsidRDefault="00BB6A9A" w:rsidP="00C2577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4533" w:rsidRPr="00C2577D" w:rsidRDefault="00BB6A9A" w:rsidP="00C2577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</w:tr>
      <w:tr w:rsidR="005A4533" w:rsidTr="005A4533">
        <w:trPr>
          <w:trHeight w:val="30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4533" w:rsidRDefault="005A4533" w:rsidP="005A4533">
            <w:pPr>
              <w:pStyle w:val="af"/>
            </w:pPr>
            <w:r>
              <w:rPr>
                <w:rFonts w:ascii="Times New Roman" w:hAnsi="Times New Roman" w:cs="Times New Roman"/>
                <w:lang w:eastAsia="ru-RU"/>
              </w:rPr>
              <w:t>Темпы роста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4533" w:rsidRDefault="005A4533" w:rsidP="005A4533">
            <w:pPr>
              <w:pStyle w:val="af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4533" w:rsidRPr="00C2577D" w:rsidRDefault="00CA1CA6" w:rsidP="00C2577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4533" w:rsidRPr="00C2577D" w:rsidRDefault="00CA1CA6" w:rsidP="00C2577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4533" w:rsidRPr="00C2577D" w:rsidRDefault="00CA1CA6" w:rsidP="00C2577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4533" w:rsidRPr="00C2577D" w:rsidRDefault="00CA1CA6" w:rsidP="00C2577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4533" w:rsidRPr="00C2577D" w:rsidRDefault="00CA1CA6" w:rsidP="00C2577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F79E9" w:rsidTr="005A4533">
        <w:trPr>
          <w:trHeight w:val="30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79E9" w:rsidRDefault="00CF79E9" w:rsidP="00CF79E9">
            <w:pPr>
              <w:pStyle w:val="af"/>
            </w:pPr>
            <w:r>
              <w:rPr>
                <w:rFonts w:ascii="Times New Roman" w:hAnsi="Times New Roman" w:cs="Times New Roman"/>
                <w:lang w:eastAsia="ru-RU"/>
              </w:rPr>
              <w:t xml:space="preserve">Средняя заработная плата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79E9" w:rsidRDefault="00CF79E9" w:rsidP="00CF79E9">
            <w:pPr>
              <w:pStyle w:val="af"/>
            </w:pPr>
            <w:r>
              <w:rPr>
                <w:rFonts w:ascii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79E9" w:rsidRPr="00C2577D" w:rsidRDefault="00CF79E9" w:rsidP="00CF79E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17905,13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79E9" w:rsidRPr="00C2577D" w:rsidRDefault="00CF79E9" w:rsidP="00CF79E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17905,13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79E9" w:rsidRPr="00C2577D" w:rsidRDefault="00CF79E9" w:rsidP="00CF79E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17905,13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79E9" w:rsidRPr="00C2577D" w:rsidRDefault="00CF79E9" w:rsidP="00CF79E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17905,13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79E9" w:rsidRPr="00C2577D" w:rsidRDefault="00CF79E9" w:rsidP="00CF79E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17905,13</w:t>
            </w:r>
          </w:p>
        </w:tc>
      </w:tr>
      <w:tr w:rsidR="005A4533" w:rsidTr="005A4533">
        <w:trPr>
          <w:trHeight w:val="30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4533" w:rsidRDefault="005A4533" w:rsidP="005A4533">
            <w:pPr>
              <w:pStyle w:val="af"/>
            </w:pPr>
            <w:r>
              <w:rPr>
                <w:rFonts w:ascii="Times New Roman" w:hAnsi="Times New Roman" w:cs="Times New Roman"/>
                <w:lang w:eastAsia="ru-RU"/>
              </w:rPr>
              <w:t>Темпы роста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4533" w:rsidRDefault="005A4533" w:rsidP="005A4533">
            <w:pPr>
              <w:pStyle w:val="af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4533" w:rsidRPr="00C2577D" w:rsidRDefault="00CF79E9" w:rsidP="00C2577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4533" w:rsidRPr="00C2577D" w:rsidRDefault="00CF79E9" w:rsidP="00C2577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4533" w:rsidRPr="00C2577D" w:rsidRDefault="00CF79E9" w:rsidP="00C2577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4533" w:rsidRPr="00C2577D" w:rsidRDefault="00CF79E9" w:rsidP="00C2577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4533" w:rsidRPr="00C2577D" w:rsidRDefault="00CF79E9" w:rsidP="00C2577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A4533" w:rsidTr="005A4533">
        <w:trPr>
          <w:trHeight w:val="30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533" w:rsidRDefault="005A4533" w:rsidP="005A4533">
            <w:pPr>
              <w:pStyle w:val="af"/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4.Малое предпринимательство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533" w:rsidRDefault="005A4533" w:rsidP="005A4533">
            <w:pPr>
              <w:pStyle w:val="af"/>
            </w:pPr>
            <w:r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4533" w:rsidRPr="002F2D67" w:rsidRDefault="005A4533" w:rsidP="005A4533">
            <w:pPr>
              <w:pStyle w:val="af"/>
              <w:snapToGrid w:val="0"/>
              <w:rPr>
                <w:rFonts w:ascii="Times New Roman" w:hAnsi="Times New Roman" w:cs="Times New Roman"/>
                <w:bCs/>
                <w:color w:val="FF0000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4533" w:rsidRPr="002F2D67" w:rsidRDefault="005A4533" w:rsidP="005A4533">
            <w:pPr>
              <w:pStyle w:val="af"/>
              <w:snapToGrid w:val="0"/>
              <w:rPr>
                <w:rFonts w:ascii="Times New Roman" w:hAnsi="Times New Roman" w:cs="Times New Roman"/>
                <w:bCs/>
                <w:color w:val="FF0000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4533" w:rsidRPr="002F2D67" w:rsidRDefault="005A4533" w:rsidP="005A4533">
            <w:pPr>
              <w:pStyle w:val="af"/>
              <w:snapToGrid w:val="0"/>
              <w:rPr>
                <w:rFonts w:ascii="Times New Roman" w:hAnsi="Times New Roman" w:cs="Times New Roman"/>
                <w:bCs/>
                <w:color w:val="FF0000"/>
                <w:highlight w:val="yellow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4533" w:rsidRPr="002F2D67" w:rsidRDefault="005A4533" w:rsidP="005A4533">
            <w:pPr>
              <w:pStyle w:val="af"/>
              <w:snapToGrid w:val="0"/>
              <w:rPr>
                <w:rFonts w:ascii="Times New Roman" w:hAnsi="Times New Roman" w:cs="Times New Roman"/>
                <w:bCs/>
                <w:color w:val="FF0000"/>
                <w:highlight w:val="yellow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4533" w:rsidRPr="002F2D67" w:rsidRDefault="005A4533" w:rsidP="005A4533">
            <w:pPr>
              <w:pStyle w:val="af"/>
              <w:snapToGrid w:val="0"/>
              <w:rPr>
                <w:rFonts w:ascii="Times New Roman" w:hAnsi="Times New Roman" w:cs="Times New Roman"/>
                <w:bCs/>
                <w:color w:val="FF0000"/>
                <w:highlight w:val="yellow"/>
                <w:lang w:eastAsia="ru-RU"/>
              </w:rPr>
            </w:pPr>
          </w:p>
        </w:tc>
      </w:tr>
      <w:tr w:rsidR="00F45C5F" w:rsidTr="005A4533">
        <w:trPr>
          <w:trHeight w:val="30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C5F" w:rsidRDefault="00F45C5F" w:rsidP="00F45C5F">
            <w:pPr>
              <w:pStyle w:val="af"/>
            </w:pPr>
            <w:r>
              <w:rPr>
                <w:rFonts w:ascii="Times New Roman" w:hAnsi="Times New Roman" w:cs="Times New Roman"/>
                <w:lang w:eastAsia="ru-RU"/>
              </w:rPr>
              <w:t>Число индивидуальных предпринимателей на конец периода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C5F" w:rsidRDefault="00F45C5F" w:rsidP="00F45C5F">
            <w:pPr>
              <w:pStyle w:val="af"/>
            </w:pPr>
            <w:r>
              <w:rPr>
                <w:rFonts w:ascii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5C5F" w:rsidRPr="00BC2CEE" w:rsidRDefault="00F45C5F" w:rsidP="00B4779C">
            <w:pPr>
              <w:pStyle w:val="af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5C5F" w:rsidRPr="00BC2CEE" w:rsidRDefault="00F45C5F" w:rsidP="00B4779C">
            <w:pPr>
              <w:pStyle w:val="af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5C5F" w:rsidRPr="00BC2CEE" w:rsidRDefault="00F45C5F" w:rsidP="00B4779C">
            <w:pPr>
              <w:pStyle w:val="af"/>
              <w:jc w:val="center"/>
            </w:pPr>
            <w:r>
              <w:t>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5C5F" w:rsidRPr="00BC2CEE" w:rsidRDefault="00F45C5F" w:rsidP="00B4779C">
            <w:pPr>
              <w:pStyle w:val="af"/>
              <w:jc w:val="center"/>
            </w:pPr>
            <w:r>
              <w:t>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5C5F" w:rsidRPr="00BC2CEE" w:rsidRDefault="00F45C5F" w:rsidP="00B4779C">
            <w:pPr>
              <w:pStyle w:val="af"/>
              <w:jc w:val="center"/>
            </w:pPr>
            <w:r>
              <w:t>4</w:t>
            </w:r>
          </w:p>
        </w:tc>
      </w:tr>
      <w:tr w:rsidR="005A4533" w:rsidTr="005A4533">
        <w:trPr>
          <w:trHeight w:val="30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4533" w:rsidRDefault="005A4533" w:rsidP="005A4533">
            <w:pPr>
              <w:pStyle w:val="af"/>
            </w:pPr>
            <w:r>
              <w:rPr>
                <w:rFonts w:ascii="Times New Roman" w:hAnsi="Times New Roman" w:cs="Times New Roman"/>
                <w:lang w:eastAsia="ru-RU"/>
              </w:rPr>
              <w:t>Темпы роста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4533" w:rsidRDefault="005A4533" w:rsidP="005A4533">
            <w:pPr>
              <w:pStyle w:val="af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4533" w:rsidRPr="00BC2CEE" w:rsidRDefault="00F45C5F" w:rsidP="00B4779C">
            <w:pPr>
              <w:pStyle w:val="af"/>
              <w:jc w:val="center"/>
            </w:pPr>
            <w: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4533" w:rsidRPr="00BC2CEE" w:rsidRDefault="00F45C5F" w:rsidP="00B4779C">
            <w:pPr>
              <w:pStyle w:val="af"/>
              <w:jc w:val="center"/>
            </w:pPr>
            <w:r>
              <w:t>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4533" w:rsidRPr="00BC2CEE" w:rsidRDefault="00F45C5F" w:rsidP="00B4779C">
            <w:pPr>
              <w:pStyle w:val="af"/>
              <w:jc w:val="center"/>
            </w:pPr>
            <w:r>
              <w:t>100,00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4533" w:rsidRPr="00BC2CEE" w:rsidRDefault="00F45C5F" w:rsidP="00B4779C">
            <w:pPr>
              <w:pStyle w:val="af"/>
              <w:jc w:val="center"/>
            </w:pPr>
            <w:r>
              <w:t>100,00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4533" w:rsidRPr="00BC2CEE" w:rsidRDefault="00F45C5F" w:rsidP="00B4779C">
            <w:pPr>
              <w:pStyle w:val="af"/>
              <w:jc w:val="center"/>
            </w:pPr>
            <w:r>
              <w:t>100,00</w:t>
            </w:r>
          </w:p>
        </w:tc>
      </w:tr>
      <w:tr w:rsidR="00854FF8" w:rsidTr="005A4533">
        <w:trPr>
          <w:trHeight w:val="28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Default="00854FF8" w:rsidP="00854FF8">
            <w:pPr>
              <w:pStyle w:val="af"/>
            </w:pPr>
            <w:r>
              <w:rPr>
                <w:rFonts w:ascii="Times New Roman" w:hAnsi="Times New Roman" w:cs="Times New Roman"/>
                <w:lang w:eastAsia="ru-RU"/>
              </w:rPr>
              <w:t>Среднесписочная численность работников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Default="00801D62" w:rsidP="00854FF8">
            <w:pPr>
              <w:pStyle w:val="af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ч</w:t>
            </w:r>
            <w:r w:rsidR="00854FF8">
              <w:rPr>
                <w:rFonts w:ascii="Times New Roman" w:hAnsi="Times New Roman" w:cs="Times New Roman"/>
                <w:bCs/>
                <w:lang w:eastAsia="ru-RU"/>
              </w:rPr>
              <w:t>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D851EA" w:rsidRDefault="00D851EA" w:rsidP="00A267B6">
            <w:pPr>
              <w:pStyle w:val="af"/>
              <w:snapToGrid w:val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851EA">
              <w:rPr>
                <w:rFonts w:ascii="Times New Roman" w:hAnsi="Times New Roman" w:cs="Times New Roman"/>
                <w:bCs/>
                <w:lang w:eastAsia="ru-RU"/>
              </w:rPr>
              <w:t>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D851EA" w:rsidRDefault="00D851EA" w:rsidP="00A267B6">
            <w:pPr>
              <w:pStyle w:val="af"/>
              <w:snapToGrid w:val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D851EA" w:rsidRDefault="00D851EA" w:rsidP="00A267B6">
            <w:pPr>
              <w:pStyle w:val="af"/>
              <w:snapToGrid w:val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73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D851EA" w:rsidRDefault="00D851EA" w:rsidP="00A267B6">
            <w:pPr>
              <w:pStyle w:val="af"/>
              <w:snapToGrid w:val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73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4FF8" w:rsidRPr="00D851EA" w:rsidRDefault="00D851EA" w:rsidP="00A267B6">
            <w:pPr>
              <w:pStyle w:val="af"/>
              <w:snapToGrid w:val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73</w:t>
            </w:r>
          </w:p>
        </w:tc>
      </w:tr>
      <w:tr w:rsidR="00854FF8" w:rsidTr="005A4533">
        <w:trPr>
          <w:trHeight w:val="28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Default="00854FF8" w:rsidP="00854FF8">
            <w:pPr>
              <w:pStyle w:val="af"/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5. Розничная торговля и общественное питание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Default="00854FF8" w:rsidP="00854FF8">
            <w:pPr>
              <w:pStyle w:val="af"/>
            </w:pPr>
            <w:r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2F2D67" w:rsidRDefault="00854FF8" w:rsidP="00854FF8">
            <w:pPr>
              <w:pStyle w:val="af"/>
              <w:snapToGrid w:val="0"/>
              <w:rPr>
                <w:rFonts w:ascii="Times New Roman" w:hAnsi="Times New Roman" w:cs="Times New Roman"/>
                <w:bCs/>
                <w:color w:val="FF0000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2F2D67" w:rsidRDefault="00854FF8" w:rsidP="00854FF8">
            <w:pPr>
              <w:pStyle w:val="af"/>
              <w:snapToGrid w:val="0"/>
              <w:rPr>
                <w:rFonts w:ascii="Times New Roman" w:hAnsi="Times New Roman" w:cs="Times New Roman"/>
                <w:bCs/>
                <w:color w:val="FF0000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2F2D67" w:rsidRDefault="00854FF8" w:rsidP="00854FF8">
            <w:pPr>
              <w:pStyle w:val="af"/>
              <w:snapToGrid w:val="0"/>
              <w:rPr>
                <w:rFonts w:ascii="Times New Roman" w:hAnsi="Times New Roman" w:cs="Times New Roman"/>
                <w:bCs/>
                <w:color w:val="FF0000"/>
                <w:highlight w:val="yellow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2F2D67" w:rsidRDefault="00854FF8" w:rsidP="00854FF8">
            <w:pPr>
              <w:pStyle w:val="af"/>
              <w:snapToGrid w:val="0"/>
              <w:rPr>
                <w:rFonts w:ascii="Times New Roman" w:hAnsi="Times New Roman" w:cs="Times New Roman"/>
                <w:bCs/>
                <w:color w:val="FF0000"/>
                <w:highlight w:val="yellow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4FF8" w:rsidRPr="002F2D67" w:rsidRDefault="00854FF8" w:rsidP="00854FF8">
            <w:pPr>
              <w:pStyle w:val="af"/>
              <w:snapToGrid w:val="0"/>
              <w:rPr>
                <w:rFonts w:ascii="Times New Roman" w:hAnsi="Times New Roman" w:cs="Times New Roman"/>
                <w:bCs/>
                <w:color w:val="FF0000"/>
                <w:highlight w:val="yellow"/>
                <w:lang w:eastAsia="ru-RU"/>
              </w:rPr>
            </w:pPr>
          </w:p>
        </w:tc>
      </w:tr>
      <w:tr w:rsidR="00854FF8" w:rsidTr="005A4533">
        <w:trPr>
          <w:trHeight w:val="57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Default="00854FF8" w:rsidP="00854FF8">
            <w:pPr>
              <w:pStyle w:val="af"/>
            </w:pPr>
            <w:r>
              <w:rPr>
                <w:rFonts w:ascii="Times New Roman" w:hAnsi="Times New Roman" w:cs="Times New Roman"/>
                <w:lang w:eastAsia="ru-RU"/>
              </w:rPr>
              <w:t>Количество объектов розничной торговли и общественного питания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Default="00854FF8" w:rsidP="00854FF8">
            <w:pPr>
              <w:pStyle w:val="af"/>
            </w:pPr>
            <w:r>
              <w:rPr>
                <w:rFonts w:ascii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3B5596" w:rsidRDefault="00854FF8" w:rsidP="00854FF8">
            <w:pPr>
              <w:pStyle w:val="af"/>
              <w:jc w:val="center"/>
            </w:pPr>
            <w:r>
              <w:rPr>
                <w:rFonts w:ascii="Times New Roman" w:hAnsi="Times New Roman" w:cs="Times New Roman"/>
                <w:bCs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3B5596" w:rsidRDefault="00854FF8" w:rsidP="00854FF8">
            <w:pPr>
              <w:pStyle w:val="af"/>
              <w:jc w:val="center"/>
            </w:pPr>
            <w:r>
              <w:rPr>
                <w:rFonts w:ascii="Times New Roman" w:hAnsi="Times New Roman" w:cs="Times New Roman"/>
                <w:bCs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3B5596" w:rsidRDefault="00854FF8" w:rsidP="00854FF8">
            <w:pPr>
              <w:pStyle w:val="af"/>
              <w:jc w:val="center"/>
            </w:pPr>
            <w:r>
              <w:rPr>
                <w:rFonts w:ascii="Times New Roman" w:hAnsi="Times New Roman" w:cs="Times New Roman"/>
                <w:bCs/>
                <w:lang w:eastAsia="ru-RU"/>
              </w:rPr>
              <w:t>27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3B5596" w:rsidRDefault="00854FF8" w:rsidP="00854FF8">
            <w:pPr>
              <w:pStyle w:val="af"/>
              <w:jc w:val="center"/>
            </w:pPr>
            <w:r>
              <w:rPr>
                <w:rFonts w:ascii="Times New Roman" w:hAnsi="Times New Roman" w:cs="Times New Roman"/>
                <w:bCs/>
                <w:lang w:eastAsia="ru-RU"/>
              </w:rPr>
              <w:t>27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4FF8" w:rsidRPr="003B5596" w:rsidRDefault="00854FF8" w:rsidP="00854FF8">
            <w:pPr>
              <w:pStyle w:val="af"/>
              <w:jc w:val="center"/>
            </w:pPr>
            <w:r>
              <w:rPr>
                <w:rFonts w:ascii="Times New Roman" w:hAnsi="Times New Roman" w:cs="Times New Roman"/>
                <w:bCs/>
                <w:lang w:eastAsia="ru-RU"/>
              </w:rPr>
              <w:t>27</w:t>
            </w:r>
          </w:p>
        </w:tc>
      </w:tr>
      <w:tr w:rsidR="00854FF8" w:rsidTr="005A4533">
        <w:trPr>
          <w:trHeight w:val="28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Default="00854FF8" w:rsidP="00854FF8">
            <w:pPr>
              <w:pStyle w:val="af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>
              <w:rPr>
                <w:rFonts w:ascii="Times New Roman" w:hAnsi="Times New Roman" w:cs="Times New Roman"/>
                <w:lang w:eastAsia="ru-RU"/>
              </w:rPr>
              <w:t>в т.ч. торговля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FF8" w:rsidRDefault="00854FF8" w:rsidP="00854FF8">
            <w:pPr>
              <w:pStyle w:val="af"/>
            </w:pPr>
            <w:r>
              <w:rPr>
                <w:rFonts w:ascii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3B5596" w:rsidRDefault="00854FF8" w:rsidP="00854FF8">
            <w:pPr>
              <w:pStyle w:val="af"/>
              <w:jc w:val="center"/>
            </w:pPr>
            <w:r>
              <w:rPr>
                <w:rFonts w:ascii="Times New Roman" w:hAnsi="Times New Roman" w:cs="Times New Roman"/>
                <w:bCs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3B5596" w:rsidRDefault="00854FF8" w:rsidP="00854FF8">
            <w:pPr>
              <w:pStyle w:val="af"/>
              <w:jc w:val="center"/>
            </w:pPr>
            <w:r>
              <w:rPr>
                <w:rFonts w:ascii="Times New Roman" w:hAnsi="Times New Roman" w:cs="Times New Roman"/>
                <w:bCs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3B5596" w:rsidRDefault="00854FF8" w:rsidP="00854FF8">
            <w:pPr>
              <w:pStyle w:val="af"/>
              <w:jc w:val="center"/>
            </w:pPr>
            <w:r>
              <w:rPr>
                <w:rFonts w:ascii="Times New Roman" w:hAnsi="Times New Roman" w:cs="Times New Roman"/>
                <w:bCs/>
                <w:lang w:eastAsia="ru-RU"/>
              </w:rPr>
              <w:t>26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3B5596" w:rsidRDefault="00854FF8" w:rsidP="00854FF8">
            <w:pPr>
              <w:pStyle w:val="af"/>
              <w:jc w:val="center"/>
            </w:pPr>
            <w:r>
              <w:rPr>
                <w:rFonts w:ascii="Times New Roman" w:hAnsi="Times New Roman" w:cs="Times New Roman"/>
                <w:bCs/>
                <w:lang w:eastAsia="ru-RU"/>
              </w:rPr>
              <w:t>26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4FF8" w:rsidRPr="003B5596" w:rsidRDefault="00854FF8" w:rsidP="00854FF8">
            <w:pPr>
              <w:pStyle w:val="af"/>
              <w:jc w:val="center"/>
            </w:pPr>
            <w:r>
              <w:rPr>
                <w:rFonts w:ascii="Times New Roman" w:hAnsi="Times New Roman" w:cs="Times New Roman"/>
                <w:bCs/>
                <w:lang w:eastAsia="ru-RU"/>
              </w:rPr>
              <w:t>26</w:t>
            </w:r>
          </w:p>
        </w:tc>
      </w:tr>
      <w:tr w:rsidR="00854FF8" w:rsidTr="005A4533">
        <w:trPr>
          <w:trHeight w:val="406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Default="00854FF8" w:rsidP="00854FF8">
            <w:pPr>
              <w:pStyle w:val="af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>
              <w:rPr>
                <w:rFonts w:ascii="Times New Roman" w:hAnsi="Times New Roman" w:cs="Times New Roman"/>
                <w:lang w:eastAsia="ru-RU"/>
              </w:rPr>
              <w:t>в т.ч. общепит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FF8" w:rsidRDefault="00854FF8" w:rsidP="00854FF8">
            <w:pPr>
              <w:pStyle w:val="af"/>
            </w:pPr>
            <w:r>
              <w:rPr>
                <w:rFonts w:ascii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3B5596" w:rsidRDefault="00854FF8" w:rsidP="00854FF8">
            <w:pPr>
              <w:pStyle w:val="af"/>
              <w:jc w:val="center"/>
            </w:pPr>
            <w:r w:rsidRPr="003B5596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3B5596" w:rsidRDefault="00854FF8" w:rsidP="00854FF8">
            <w:pPr>
              <w:pStyle w:val="af"/>
              <w:jc w:val="center"/>
            </w:pPr>
            <w:r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3B5596" w:rsidRDefault="00854FF8" w:rsidP="00854FF8">
            <w:pPr>
              <w:pStyle w:val="af"/>
              <w:jc w:val="center"/>
            </w:pPr>
            <w:r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3B5596" w:rsidRDefault="00854FF8" w:rsidP="00854FF8">
            <w:pPr>
              <w:pStyle w:val="af"/>
              <w:jc w:val="center"/>
            </w:pPr>
            <w:r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4FF8" w:rsidRPr="003B5596" w:rsidRDefault="00854FF8" w:rsidP="00854FF8">
            <w:pPr>
              <w:pStyle w:val="af"/>
              <w:jc w:val="center"/>
            </w:pPr>
            <w:r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</w:tr>
      <w:tr w:rsidR="00854FF8" w:rsidTr="005A4533">
        <w:trPr>
          <w:trHeight w:val="386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Default="00854FF8" w:rsidP="00854FF8">
            <w:pPr>
              <w:pStyle w:val="af"/>
            </w:pPr>
            <w:r>
              <w:rPr>
                <w:rFonts w:ascii="Times New Roman" w:hAnsi="Times New Roman" w:cs="Times New Roman"/>
                <w:lang w:eastAsia="ru-RU"/>
              </w:rPr>
              <w:t>Темпы роста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Default="00854FF8" w:rsidP="00854FF8">
            <w:pPr>
              <w:pStyle w:val="af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386343" w:rsidRDefault="00854FF8" w:rsidP="00854FF8">
            <w:pPr>
              <w:pStyle w:val="af"/>
              <w:jc w:val="center"/>
            </w:pPr>
            <w:r w:rsidRPr="00386343">
              <w:rPr>
                <w:rFonts w:ascii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386343" w:rsidRDefault="00854FF8" w:rsidP="00854FF8">
            <w:pPr>
              <w:pStyle w:val="af"/>
              <w:jc w:val="center"/>
            </w:pPr>
            <w:r>
              <w:rPr>
                <w:rFonts w:ascii="Times New Roman" w:hAnsi="Times New Roman" w:cs="Times New Roman"/>
                <w:bCs/>
                <w:lang w:eastAsia="ru-RU"/>
              </w:rPr>
              <w:t>108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386343" w:rsidRDefault="00854FF8" w:rsidP="00854FF8">
            <w:pPr>
              <w:pStyle w:val="af"/>
              <w:jc w:val="center"/>
            </w:pPr>
            <w:r w:rsidRPr="00386343">
              <w:rPr>
                <w:rFonts w:ascii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386343" w:rsidRDefault="00854FF8" w:rsidP="00854FF8">
            <w:pPr>
              <w:pStyle w:val="af"/>
              <w:jc w:val="center"/>
            </w:pPr>
            <w:r>
              <w:rPr>
                <w:rFonts w:ascii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4FF8" w:rsidRPr="00386343" w:rsidRDefault="00854FF8" w:rsidP="00854FF8">
            <w:pPr>
              <w:pStyle w:val="af"/>
              <w:jc w:val="center"/>
            </w:pPr>
            <w:r w:rsidRPr="00386343">
              <w:rPr>
                <w:rFonts w:ascii="Times New Roman" w:hAnsi="Times New Roman" w:cs="Times New Roman"/>
                <w:bCs/>
                <w:lang w:eastAsia="ru-RU"/>
              </w:rPr>
              <w:t>100</w:t>
            </w:r>
          </w:p>
        </w:tc>
      </w:tr>
      <w:tr w:rsidR="00854FF8" w:rsidTr="005A4533">
        <w:trPr>
          <w:trHeight w:val="28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Default="00854FF8" w:rsidP="00854FF8">
            <w:pPr>
              <w:pStyle w:val="af"/>
            </w:pPr>
            <w:r>
              <w:rPr>
                <w:rFonts w:ascii="Times New Roman" w:hAnsi="Times New Roman" w:cs="Times New Roman"/>
                <w:lang w:eastAsia="ru-RU"/>
              </w:rPr>
              <w:t>Площадь торговых залов объектов розничной торговли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Default="00854FF8" w:rsidP="00854FF8">
            <w:pPr>
              <w:pStyle w:val="af"/>
            </w:pPr>
            <w:r>
              <w:rPr>
                <w:rFonts w:ascii="Times New Roman" w:hAnsi="Times New Roman" w:cs="Times New Roman"/>
                <w:lang w:eastAsia="ru-RU"/>
              </w:rPr>
              <w:t>кв.м.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35313E" w:rsidRDefault="00854FF8" w:rsidP="00854FF8">
            <w:pPr>
              <w:pStyle w:val="af"/>
              <w:jc w:val="center"/>
            </w:pPr>
            <w:r>
              <w:rPr>
                <w:rFonts w:ascii="Times New Roman" w:hAnsi="Times New Roman" w:cs="Times New Roman"/>
                <w:bCs/>
                <w:lang w:eastAsia="ru-RU"/>
              </w:rPr>
              <w:t>1414,9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35313E" w:rsidRDefault="00854FF8" w:rsidP="00854FF8">
            <w:pPr>
              <w:pStyle w:val="af"/>
              <w:jc w:val="center"/>
            </w:pPr>
            <w:r w:rsidRPr="0035313E">
              <w:rPr>
                <w:rFonts w:ascii="Times New Roman" w:hAnsi="Times New Roman" w:cs="Times New Roman"/>
                <w:bCs/>
                <w:lang w:eastAsia="ru-RU"/>
              </w:rPr>
              <w:t>1498,4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35313E" w:rsidRDefault="00854FF8" w:rsidP="00854FF8">
            <w:pPr>
              <w:pStyle w:val="af"/>
              <w:jc w:val="center"/>
            </w:pPr>
            <w:r w:rsidRPr="0035313E">
              <w:rPr>
                <w:rFonts w:ascii="Times New Roman" w:hAnsi="Times New Roman" w:cs="Times New Roman"/>
                <w:bCs/>
                <w:lang w:eastAsia="ru-RU"/>
              </w:rPr>
              <w:t>1498,4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35313E" w:rsidRDefault="00854FF8" w:rsidP="00854FF8">
            <w:pPr>
              <w:pStyle w:val="af"/>
              <w:jc w:val="center"/>
            </w:pPr>
            <w:r w:rsidRPr="0035313E">
              <w:rPr>
                <w:rFonts w:ascii="Times New Roman" w:hAnsi="Times New Roman" w:cs="Times New Roman"/>
                <w:bCs/>
                <w:lang w:eastAsia="ru-RU"/>
              </w:rPr>
              <w:t>1498,4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4FF8" w:rsidRPr="0035313E" w:rsidRDefault="00854FF8" w:rsidP="00854FF8">
            <w:pPr>
              <w:pStyle w:val="af"/>
              <w:jc w:val="center"/>
            </w:pPr>
            <w:r w:rsidRPr="0035313E">
              <w:rPr>
                <w:rFonts w:ascii="Times New Roman" w:hAnsi="Times New Roman" w:cs="Times New Roman"/>
                <w:bCs/>
                <w:lang w:eastAsia="ru-RU"/>
              </w:rPr>
              <w:t>1498,4</w:t>
            </w:r>
          </w:p>
        </w:tc>
      </w:tr>
      <w:tr w:rsidR="00854FF8" w:rsidTr="005A4533">
        <w:trPr>
          <w:trHeight w:val="57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Default="00854FF8" w:rsidP="00854FF8">
            <w:pPr>
              <w:pStyle w:val="af"/>
            </w:pPr>
            <w:r>
              <w:rPr>
                <w:rFonts w:ascii="Times New Roman" w:hAnsi="Times New Roman" w:cs="Times New Roman"/>
                <w:lang w:eastAsia="ru-RU"/>
              </w:rPr>
              <w:t>Темпы роста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Default="00854FF8" w:rsidP="00854FF8">
            <w:pPr>
              <w:pStyle w:val="af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7968B6" w:rsidRDefault="00854FF8" w:rsidP="00854FF8">
            <w:pPr>
              <w:pStyle w:val="af"/>
              <w:jc w:val="center"/>
            </w:pPr>
            <w:r w:rsidRPr="007968B6">
              <w:rPr>
                <w:rFonts w:ascii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7968B6" w:rsidRDefault="00854FF8" w:rsidP="00854FF8">
            <w:pPr>
              <w:pStyle w:val="af"/>
              <w:jc w:val="center"/>
            </w:pPr>
            <w:r>
              <w:rPr>
                <w:rFonts w:ascii="Times New Roman" w:hAnsi="Times New Roman" w:cs="Times New Roman"/>
                <w:bCs/>
                <w:lang w:eastAsia="ru-RU"/>
              </w:rPr>
              <w:t>105,9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7968B6" w:rsidRDefault="00854FF8" w:rsidP="00854FF8">
            <w:pPr>
              <w:pStyle w:val="af"/>
              <w:jc w:val="center"/>
            </w:pPr>
            <w:r w:rsidRPr="007968B6">
              <w:rPr>
                <w:rFonts w:ascii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7968B6" w:rsidRDefault="00854FF8" w:rsidP="00854FF8">
            <w:pPr>
              <w:pStyle w:val="af"/>
              <w:jc w:val="center"/>
            </w:pPr>
            <w:r w:rsidRPr="007968B6">
              <w:rPr>
                <w:rFonts w:ascii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4FF8" w:rsidRPr="007968B6" w:rsidRDefault="00854FF8" w:rsidP="00854FF8">
            <w:pPr>
              <w:pStyle w:val="af"/>
              <w:jc w:val="center"/>
            </w:pPr>
            <w:r w:rsidRPr="007968B6">
              <w:rPr>
                <w:rFonts w:ascii="Times New Roman" w:hAnsi="Times New Roman" w:cs="Times New Roman"/>
                <w:bCs/>
                <w:lang w:eastAsia="ru-RU"/>
              </w:rPr>
              <w:t>100</w:t>
            </w:r>
          </w:p>
        </w:tc>
      </w:tr>
      <w:tr w:rsidR="00854FF8" w:rsidTr="005A4533">
        <w:trPr>
          <w:trHeight w:val="57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Default="00854FF8" w:rsidP="00854FF8">
            <w:pPr>
              <w:pStyle w:val="af"/>
            </w:pPr>
            <w:r>
              <w:rPr>
                <w:rFonts w:ascii="Times New Roman" w:hAnsi="Times New Roman" w:cs="Times New Roman"/>
                <w:lang w:eastAsia="ru-RU"/>
              </w:rPr>
              <w:t>Площадь залов обслуживания посетителей в объектах общественного питания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Default="00854FF8" w:rsidP="00854FF8">
            <w:pPr>
              <w:pStyle w:val="af"/>
            </w:pPr>
            <w:r>
              <w:rPr>
                <w:rFonts w:ascii="Times New Roman" w:hAnsi="Times New Roman" w:cs="Times New Roman"/>
                <w:lang w:eastAsia="ru-RU"/>
              </w:rPr>
              <w:t>кв.м.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FD1947" w:rsidRDefault="00854FF8" w:rsidP="00854FF8">
            <w:pPr>
              <w:pStyle w:val="af"/>
              <w:jc w:val="center"/>
            </w:pPr>
            <w:r w:rsidRPr="00FD1947">
              <w:rPr>
                <w:rFonts w:ascii="Times New Roman" w:eastAsia="Times New Roman" w:hAnsi="Times New Roman" w:cs="Times New Roman"/>
                <w:bCs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FD1947" w:rsidRDefault="00854FF8" w:rsidP="00854FF8">
            <w:pPr>
              <w:pStyle w:val="af"/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FD1947" w:rsidRDefault="00854FF8" w:rsidP="00854FF8">
            <w:pPr>
              <w:pStyle w:val="af"/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FD1947" w:rsidRDefault="00854FF8" w:rsidP="00854FF8">
            <w:pPr>
              <w:pStyle w:val="af"/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4FF8" w:rsidRPr="00FD1947" w:rsidRDefault="00854FF8" w:rsidP="00854FF8">
            <w:pPr>
              <w:pStyle w:val="af"/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60</w:t>
            </w:r>
          </w:p>
        </w:tc>
      </w:tr>
      <w:tr w:rsidR="00854FF8" w:rsidTr="005A4533">
        <w:trPr>
          <w:trHeight w:val="61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Default="00854FF8" w:rsidP="00854FF8">
            <w:pPr>
              <w:pStyle w:val="af"/>
            </w:pPr>
            <w:r>
              <w:rPr>
                <w:rFonts w:ascii="Times New Roman" w:hAnsi="Times New Roman" w:cs="Times New Roman"/>
                <w:lang w:eastAsia="ru-RU"/>
              </w:rPr>
              <w:t>Темпы роста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Default="00854FF8" w:rsidP="00854FF8">
            <w:pPr>
              <w:pStyle w:val="af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E74924" w:rsidRDefault="00854FF8" w:rsidP="00854FF8">
            <w:pPr>
              <w:pStyle w:val="af"/>
              <w:jc w:val="center"/>
            </w:pPr>
            <w:r w:rsidRPr="00E7492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E74924" w:rsidRDefault="00854FF8" w:rsidP="00854FF8">
            <w:pPr>
              <w:pStyle w:val="af"/>
              <w:jc w:val="center"/>
            </w:pPr>
            <w:r w:rsidRPr="00E74924">
              <w:rPr>
                <w:rFonts w:ascii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E74924" w:rsidRDefault="00854FF8" w:rsidP="00854FF8">
            <w:pPr>
              <w:pStyle w:val="af"/>
              <w:jc w:val="center"/>
            </w:pPr>
            <w:r w:rsidRPr="00E74924">
              <w:rPr>
                <w:rFonts w:ascii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E74924" w:rsidRDefault="00854FF8" w:rsidP="00854FF8">
            <w:pPr>
              <w:pStyle w:val="af"/>
              <w:jc w:val="center"/>
            </w:pPr>
            <w:r w:rsidRPr="00E74924">
              <w:rPr>
                <w:rFonts w:ascii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4FF8" w:rsidRPr="00E74924" w:rsidRDefault="00854FF8" w:rsidP="00854FF8">
            <w:pPr>
              <w:pStyle w:val="af"/>
              <w:jc w:val="center"/>
            </w:pPr>
            <w:r w:rsidRPr="00E74924">
              <w:rPr>
                <w:rFonts w:ascii="Times New Roman" w:hAnsi="Times New Roman" w:cs="Times New Roman"/>
                <w:bCs/>
                <w:lang w:eastAsia="ru-RU"/>
              </w:rPr>
              <w:t>100</w:t>
            </w:r>
          </w:p>
        </w:tc>
      </w:tr>
      <w:tr w:rsidR="00854FF8" w:rsidTr="005A4533">
        <w:trPr>
          <w:trHeight w:val="28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4FF8" w:rsidRDefault="00854FF8" w:rsidP="00854FF8">
            <w:pPr>
              <w:pStyle w:val="af"/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6.Строительство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4FF8" w:rsidRDefault="00854FF8" w:rsidP="00854FF8">
            <w:pPr>
              <w:pStyle w:val="af"/>
            </w:pPr>
            <w:r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2F2D67" w:rsidRDefault="00854FF8" w:rsidP="00854FF8">
            <w:pPr>
              <w:pStyle w:val="af"/>
              <w:snapToGrid w:val="0"/>
              <w:jc w:val="center"/>
              <w:rPr>
                <w:rFonts w:ascii="Times New Roman" w:hAnsi="Times New Roman" w:cs="Times New Roman"/>
                <w:bCs/>
                <w:color w:val="FF0000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2F2D67" w:rsidRDefault="00854FF8" w:rsidP="00854FF8">
            <w:pPr>
              <w:pStyle w:val="af"/>
              <w:snapToGrid w:val="0"/>
              <w:jc w:val="center"/>
              <w:rPr>
                <w:rFonts w:ascii="Times New Roman" w:hAnsi="Times New Roman" w:cs="Times New Roman"/>
                <w:bCs/>
                <w:color w:val="FF0000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2F2D67" w:rsidRDefault="00854FF8" w:rsidP="00854FF8">
            <w:pPr>
              <w:pStyle w:val="af"/>
              <w:snapToGrid w:val="0"/>
              <w:jc w:val="center"/>
              <w:rPr>
                <w:rFonts w:ascii="Times New Roman" w:hAnsi="Times New Roman" w:cs="Times New Roman"/>
                <w:bCs/>
                <w:color w:val="FF0000"/>
                <w:highlight w:val="yellow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2F2D67" w:rsidRDefault="00854FF8" w:rsidP="00854FF8">
            <w:pPr>
              <w:pStyle w:val="af"/>
              <w:snapToGrid w:val="0"/>
              <w:jc w:val="center"/>
              <w:rPr>
                <w:rFonts w:ascii="Times New Roman" w:hAnsi="Times New Roman" w:cs="Times New Roman"/>
                <w:bCs/>
                <w:color w:val="FF0000"/>
                <w:highlight w:val="yellow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4FF8" w:rsidRPr="002F2D67" w:rsidRDefault="00854FF8" w:rsidP="00854FF8">
            <w:pPr>
              <w:pStyle w:val="af"/>
              <w:snapToGrid w:val="0"/>
              <w:jc w:val="center"/>
              <w:rPr>
                <w:rFonts w:ascii="Times New Roman" w:hAnsi="Times New Roman" w:cs="Times New Roman"/>
                <w:bCs/>
                <w:color w:val="FF0000"/>
                <w:highlight w:val="yellow"/>
                <w:lang w:eastAsia="ru-RU"/>
              </w:rPr>
            </w:pPr>
          </w:p>
        </w:tc>
      </w:tr>
      <w:tr w:rsidR="00854FF8" w:rsidTr="005A4533">
        <w:trPr>
          <w:trHeight w:val="31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Default="00854FF8" w:rsidP="00854FF8">
            <w:pPr>
              <w:pStyle w:val="af"/>
            </w:pPr>
            <w:r>
              <w:rPr>
                <w:rFonts w:ascii="Times New Roman" w:hAnsi="Times New Roman" w:cs="Times New Roman"/>
                <w:lang w:eastAsia="ru-RU"/>
              </w:rPr>
              <w:t>Количество предприятий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Default="00854FF8" w:rsidP="00854FF8">
            <w:pPr>
              <w:pStyle w:val="af"/>
            </w:pPr>
            <w:r>
              <w:rPr>
                <w:rFonts w:ascii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E66C63" w:rsidRDefault="00854FF8" w:rsidP="00854FF8">
            <w:pPr>
              <w:pStyle w:val="af"/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E66C63" w:rsidRDefault="00854FF8" w:rsidP="00854FF8">
            <w:pPr>
              <w:pStyle w:val="af"/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E66C63" w:rsidRDefault="00854FF8" w:rsidP="00854FF8">
            <w:pPr>
              <w:pStyle w:val="af"/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E66C63" w:rsidRDefault="00854FF8" w:rsidP="00854FF8">
            <w:pPr>
              <w:pStyle w:val="af"/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4FF8" w:rsidRPr="00E66C63" w:rsidRDefault="00854FF8" w:rsidP="00854FF8">
            <w:pPr>
              <w:pStyle w:val="af"/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854FF8" w:rsidTr="005A4533">
        <w:trPr>
          <w:trHeight w:val="28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Default="00854FF8" w:rsidP="00854FF8">
            <w:pPr>
              <w:pStyle w:val="af"/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7. Благоустройство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Default="00854FF8" w:rsidP="00854FF8">
            <w:pPr>
              <w:pStyle w:val="af"/>
            </w:pPr>
            <w:r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2F2D67" w:rsidRDefault="00854FF8" w:rsidP="00854FF8">
            <w:pPr>
              <w:pStyle w:val="af"/>
              <w:snapToGrid w:val="0"/>
              <w:jc w:val="center"/>
              <w:rPr>
                <w:rFonts w:ascii="Times New Roman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2F2D67" w:rsidRDefault="00854FF8" w:rsidP="00854FF8">
            <w:pPr>
              <w:pStyle w:val="af"/>
              <w:snapToGrid w:val="0"/>
              <w:jc w:val="center"/>
              <w:rPr>
                <w:rFonts w:ascii="Times New Roman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2F2D67" w:rsidRDefault="00854FF8" w:rsidP="00854FF8">
            <w:pPr>
              <w:pStyle w:val="af"/>
              <w:snapToGrid w:val="0"/>
              <w:jc w:val="center"/>
              <w:rPr>
                <w:rFonts w:ascii="Times New Roman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2F2D67" w:rsidRDefault="00854FF8" w:rsidP="00854FF8">
            <w:pPr>
              <w:pStyle w:val="af"/>
              <w:snapToGrid w:val="0"/>
              <w:jc w:val="center"/>
              <w:rPr>
                <w:rFonts w:ascii="Times New Roman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4FF8" w:rsidRPr="002F2D67" w:rsidRDefault="00854FF8" w:rsidP="00854FF8">
            <w:pPr>
              <w:pStyle w:val="af"/>
              <w:snapToGrid w:val="0"/>
              <w:jc w:val="center"/>
              <w:rPr>
                <w:rFonts w:ascii="Times New Roman" w:hAnsi="Times New Roman" w:cs="Times New Roman"/>
                <w:bCs/>
                <w:highlight w:val="yellow"/>
                <w:lang w:eastAsia="ru-RU"/>
              </w:rPr>
            </w:pPr>
          </w:p>
        </w:tc>
      </w:tr>
      <w:tr w:rsidR="00854FF8" w:rsidTr="005A4533">
        <w:trPr>
          <w:trHeight w:val="56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Default="00854FF8" w:rsidP="00854FF8">
            <w:pPr>
              <w:pStyle w:val="af"/>
            </w:pPr>
            <w:r>
              <w:rPr>
                <w:rFonts w:ascii="Times New Roman" w:hAnsi="Times New Roman" w:cs="Times New Roman"/>
                <w:lang w:eastAsia="ru-RU"/>
              </w:rPr>
              <w:t>Общая протяженность линий уличного освещения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Default="00854FF8" w:rsidP="00854FF8">
            <w:pPr>
              <w:pStyle w:val="af"/>
            </w:pPr>
            <w:proofErr w:type="gramStart"/>
            <w:r>
              <w:rPr>
                <w:rFonts w:ascii="Times New Roman" w:hAnsi="Times New Roman" w:cs="Times New Roman"/>
                <w:lang w:eastAsia="ru-RU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3A41D3" w:rsidRDefault="00854FF8" w:rsidP="00854FF8">
            <w:pPr>
              <w:pStyle w:val="af"/>
              <w:jc w:val="center"/>
            </w:pPr>
            <w:r w:rsidRPr="003A41D3">
              <w:rPr>
                <w:rFonts w:ascii="Times New Roman" w:hAnsi="Times New Roman" w:cs="Times New Roman"/>
                <w:bCs/>
                <w:lang w:eastAsia="ru-RU"/>
              </w:rPr>
              <w:t>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3A41D3" w:rsidRDefault="00854FF8" w:rsidP="00854FF8">
            <w:pPr>
              <w:pStyle w:val="af"/>
              <w:jc w:val="center"/>
            </w:pPr>
            <w:r>
              <w:rPr>
                <w:rFonts w:ascii="Times New Roman" w:hAnsi="Times New Roman" w:cs="Times New Roman"/>
                <w:bCs/>
                <w:lang w:eastAsia="ru-RU"/>
              </w:rPr>
              <w:t>3,2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3A41D3" w:rsidRDefault="00854FF8" w:rsidP="00854FF8">
            <w:pPr>
              <w:pStyle w:val="af"/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3,2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3A41D3" w:rsidRDefault="00854FF8" w:rsidP="00854FF8">
            <w:pPr>
              <w:pStyle w:val="af"/>
              <w:jc w:val="center"/>
            </w:pPr>
            <w:r>
              <w:rPr>
                <w:rFonts w:ascii="Times New Roman" w:hAnsi="Times New Roman" w:cs="Times New Roman"/>
                <w:bCs/>
                <w:lang w:eastAsia="ru-RU"/>
              </w:rPr>
              <w:t>3,2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4FF8" w:rsidRPr="003A41D3" w:rsidRDefault="00854FF8" w:rsidP="00854FF8">
            <w:pPr>
              <w:pStyle w:val="af"/>
              <w:jc w:val="center"/>
            </w:pPr>
            <w:r>
              <w:rPr>
                <w:rFonts w:ascii="Times New Roman" w:hAnsi="Times New Roman" w:cs="Times New Roman"/>
                <w:bCs/>
                <w:lang w:eastAsia="ru-RU"/>
              </w:rPr>
              <w:t>3,2</w:t>
            </w:r>
          </w:p>
        </w:tc>
      </w:tr>
      <w:tr w:rsidR="00854FF8" w:rsidTr="005A4533">
        <w:trPr>
          <w:trHeight w:val="294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Default="00854FF8" w:rsidP="00854FF8">
            <w:pPr>
              <w:pStyle w:val="af"/>
            </w:pPr>
            <w:r>
              <w:rPr>
                <w:rFonts w:ascii="Times New Roman" w:hAnsi="Times New Roman" w:cs="Times New Roman"/>
                <w:lang w:eastAsia="ru-RU"/>
              </w:rPr>
              <w:t>Количество скверов, парков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Default="00854FF8" w:rsidP="00854FF8">
            <w:pPr>
              <w:pStyle w:val="af"/>
            </w:pPr>
            <w:r>
              <w:rPr>
                <w:rFonts w:ascii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FF8" w:rsidRPr="003A41D3" w:rsidRDefault="00854FF8" w:rsidP="00854FF8">
            <w:pPr>
              <w:pStyle w:val="af"/>
              <w:jc w:val="center"/>
            </w:pPr>
            <w:r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FF8" w:rsidRPr="003A41D3" w:rsidRDefault="00854FF8" w:rsidP="00854FF8">
            <w:pPr>
              <w:pStyle w:val="af"/>
              <w:jc w:val="center"/>
            </w:pPr>
            <w:r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FF8" w:rsidRPr="003A41D3" w:rsidRDefault="00854FF8" w:rsidP="00854FF8">
            <w:pPr>
              <w:pStyle w:val="af"/>
              <w:jc w:val="center"/>
            </w:pPr>
            <w:r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FF8" w:rsidRPr="003A41D3" w:rsidRDefault="00854FF8" w:rsidP="00854FF8">
            <w:pPr>
              <w:pStyle w:val="af"/>
              <w:jc w:val="center"/>
            </w:pPr>
            <w:r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FF8" w:rsidRPr="003A41D3" w:rsidRDefault="00854FF8" w:rsidP="00854FF8">
            <w:pPr>
              <w:pStyle w:val="af"/>
              <w:jc w:val="center"/>
            </w:pPr>
            <w:r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</w:tr>
      <w:tr w:rsidR="00854FF8" w:rsidTr="005A4533">
        <w:trPr>
          <w:trHeight w:val="27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Default="00854FF8" w:rsidP="00854FF8">
            <w:pPr>
              <w:pStyle w:val="af"/>
            </w:pPr>
            <w:r>
              <w:rPr>
                <w:rFonts w:ascii="Times New Roman" w:hAnsi="Times New Roman" w:cs="Times New Roman"/>
                <w:lang w:eastAsia="ru-RU"/>
              </w:rPr>
              <w:t xml:space="preserve">Количество благоустроенных территорий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Default="00854FF8" w:rsidP="00854FF8">
            <w:pPr>
              <w:pStyle w:val="af"/>
            </w:pPr>
            <w:r>
              <w:rPr>
                <w:rFonts w:ascii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3A41D3" w:rsidRDefault="00854FF8" w:rsidP="00854FF8">
            <w:pPr>
              <w:pStyle w:val="af"/>
              <w:jc w:val="center"/>
            </w:pPr>
            <w:r>
              <w:rPr>
                <w:rFonts w:ascii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3A41D3" w:rsidRDefault="00854FF8" w:rsidP="00854FF8">
            <w:pPr>
              <w:pStyle w:val="af"/>
              <w:jc w:val="center"/>
            </w:pPr>
            <w:r>
              <w:rPr>
                <w:rFonts w:ascii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3A41D3" w:rsidRDefault="00854FF8" w:rsidP="00854FF8">
            <w:pPr>
              <w:pStyle w:val="af"/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3A41D3" w:rsidRDefault="00854FF8" w:rsidP="00854FF8">
            <w:pPr>
              <w:pStyle w:val="af"/>
              <w:jc w:val="center"/>
            </w:pPr>
            <w:r>
              <w:rPr>
                <w:rFonts w:ascii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4FF8" w:rsidRPr="003A41D3" w:rsidRDefault="00854FF8" w:rsidP="00854FF8">
            <w:pPr>
              <w:pStyle w:val="af"/>
              <w:jc w:val="center"/>
            </w:pPr>
            <w:r>
              <w:rPr>
                <w:rFonts w:ascii="Times New Roman" w:hAnsi="Times New Roman" w:cs="Times New Roman"/>
                <w:bCs/>
                <w:lang w:eastAsia="ru-RU"/>
              </w:rPr>
              <w:t>0</w:t>
            </w:r>
          </w:p>
        </w:tc>
      </w:tr>
      <w:tr w:rsidR="00854FF8" w:rsidTr="005A4533">
        <w:trPr>
          <w:trHeight w:val="28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Default="00854FF8" w:rsidP="00854FF8">
            <w:pPr>
              <w:pStyle w:val="af"/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8. Дороги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Default="00854FF8" w:rsidP="00854FF8">
            <w:pPr>
              <w:pStyle w:val="af"/>
              <w:snapToGrid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2F2D67" w:rsidRDefault="00854FF8" w:rsidP="00854FF8">
            <w:pPr>
              <w:pStyle w:val="af"/>
              <w:snapToGrid w:val="0"/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2F2D67" w:rsidRDefault="00854FF8" w:rsidP="00854FF8">
            <w:pPr>
              <w:pStyle w:val="af"/>
              <w:snapToGrid w:val="0"/>
              <w:jc w:val="center"/>
              <w:rPr>
                <w:rFonts w:ascii="Times New Roman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2F2D67" w:rsidRDefault="00854FF8" w:rsidP="00854FF8">
            <w:pPr>
              <w:pStyle w:val="af"/>
              <w:snapToGrid w:val="0"/>
              <w:jc w:val="center"/>
              <w:rPr>
                <w:rFonts w:ascii="Times New Roman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2F2D67" w:rsidRDefault="00854FF8" w:rsidP="00854FF8">
            <w:pPr>
              <w:pStyle w:val="af"/>
              <w:snapToGrid w:val="0"/>
              <w:jc w:val="center"/>
              <w:rPr>
                <w:rFonts w:ascii="Times New Roman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4FF8" w:rsidRPr="002F2D67" w:rsidRDefault="00854FF8" w:rsidP="00854FF8">
            <w:pPr>
              <w:pStyle w:val="af"/>
              <w:snapToGrid w:val="0"/>
              <w:jc w:val="center"/>
              <w:rPr>
                <w:rFonts w:ascii="Times New Roman" w:hAnsi="Times New Roman" w:cs="Times New Roman"/>
                <w:bCs/>
                <w:highlight w:val="yellow"/>
                <w:lang w:eastAsia="ru-RU"/>
              </w:rPr>
            </w:pPr>
          </w:p>
        </w:tc>
      </w:tr>
      <w:tr w:rsidR="00854FF8" w:rsidTr="005A4533">
        <w:trPr>
          <w:trHeight w:val="28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Default="00854FF8" w:rsidP="00854FF8">
            <w:pPr>
              <w:pStyle w:val="af"/>
            </w:pPr>
            <w:r>
              <w:rPr>
                <w:rFonts w:ascii="Times New Roman" w:hAnsi="Times New Roman" w:cs="Times New Roman"/>
                <w:lang w:eastAsia="ru-RU"/>
              </w:rPr>
              <w:t>Количество дорог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Default="00854FF8" w:rsidP="00854FF8">
            <w:pPr>
              <w:pStyle w:val="af"/>
            </w:pPr>
            <w:r>
              <w:rPr>
                <w:rFonts w:ascii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9D3B31" w:rsidRDefault="00854FF8" w:rsidP="00854FF8">
            <w:pPr>
              <w:pStyle w:val="af"/>
              <w:jc w:val="center"/>
            </w:pPr>
            <w:r w:rsidRPr="009D3B31">
              <w:rPr>
                <w:rFonts w:ascii="Times New Roman" w:hAnsi="Times New Roman" w:cs="Times New Roman"/>
                <w:bCs/>
                <w:lang w:eastAsia="ru-RU"/>
              </w:rPr>
              <w:t>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9D3B31" w:rsidRDefault="00854FF8" w:rsidP="00854FF8">
            <w:pPr>
              <w:pStyle w:val="af"/>
              <w:jc w:val="center"/>
            </w:pPr>
            <w:r>
              <w:rPr>
                <w:rFonts w:ascii="Times New Roman" w:hAnsi="Times New Roman" w:cs="Times New Roman"/>
                <w:bCs/>
                <w:lang w:eastAsia="ru-RU"/>
              </w:rPr>
              <w:t>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9D3B31" w:rsidRDefault="00854FF8" w:rsidP="00854FF8">
            <w:pPr>
              <w:pStyle w:val="af"/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9D3B31" w:rsidRDefault="00854FF8" w:rsidP="00854FF8">
            <w:pPr>
              <w:pStyle w:val="af"/>
              <w:jc w:val="center"/>
            </w:pPr>
            <w:r>
              <w:rPr>
                <w:rFonts w:ascii="Times New Roman" w:hAnsi="Times New Roman" w:cs="Times New Roman"/>
                <w:bCs/>
                <w:lang w:eastAsia="ru-RU"/>
              </w:rPr>
              <w:t>74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4FF8" w:rsidRPr="009D3B31" w:rsidRDefault="00854FF8" w:rsidP="00854FF8">
            <w:pPr>
              <w:pStyle w:val="af"/>
              <w:jc w:val="center"/>
            </w:pPr>
            <w:r>
              <w:rPr>
                <w:rFonts w:ascii="Times New Roman" w:hAnsi="Times New Roman" w:cs="Times New Roman"/>
                <w:bCs/>
                <w:lang w:eastAsia="ru-RU"/>
              </w:rPr>
              <w:t>74</w:t>
            </w:r>
          </w:p>
        </w:tc>
      </w:tr>
      <w:tr w:rsidR="00854FF8" w:rsidTr="005A4533">
        <w:trPr>
          <w:trHeight w:val="28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Default="00854FF8" w:rsidP="00854FF8">
            <w:pPr>
              <w:pStyle w:val="af"/>
            </w:pPr>
            <w:r>
              <w:rPr>
                <w:rFonts w:ascii="Times New Roman" w:hAnsi="Times New Roman" w:cs="Times New Roman"/>
                <w:lang w:eastAsia="ru-RU"/>
              </w:rPr>
              <w:t>Общая протяженность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Default="00854FF8" w:rsidP="00854FF8">
            <w:pPr>
              <w:pStyle w:val="af"/>
            </w:pPr>
            <w:proofErr w:type="gramStart"/>
            <w:r>
              <w:rPr>
                <w:rFonts w:ascii="Times New Roman" w:hAnsi="Times New Roman" w:cs="Times New Roman"/>
                <w:lang w:eastAsia="ru-RU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DE4A33" w:rsidRDefault="00854FF8" w:rsidP="00854FF8">
            <w:pPr>
              <w:pStyle w:val="af"/>
              <w:jc w:val="center"/>
            </w:pPr>
            <w:r>
              <w:rPr>
                <w:rFonts w:ascii="Times New Roman" w:hAnsi="Times New Roman" w:cs="Times New Roman"/>
                <w:bCs/>
                <w:lang w:eastAsia="ru-RU"/>
              </w:rPr>
              <w:t>79,1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903E7D" w:rsidRDefault="00854FF8" w:rsidP="00854FF8">
            <w:pPr>
              <w:pStyle w:val="af"/>
              <w:jc w:val="center"/>
            </w:pPr>
            <w:r>
              <w:rPr>
                <w:rFonts w:ascii="Times New Roman" w:hAnsi="Times New Roman" w:cs="Times New Roman"/>
                <w:bCs/>
                <w:lang w:eastAsia="ru-RU"/>
              </w:rPr>
              <w:t>79,1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903E7D" w:rsidRDefault="00854FF8" w:rsidP="00854FF8">
            <w:pPr>
              <w:pStyle w:val="af"/>
              <w:jc w:val="center"/>
            </w:pPr>
            <w:r>
              <w:rPr>
                <w:rFonts w:ascii="Times New Roman" w:hAnsi="Times New Roman" w:cs="Times New Roman"/>
                <w:bCs/>
                <w:lang w:eastAsia="ru-RU"/>
              </w:rPr>
              <w:t>79,1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903E7D" w:rsidRDefault="00854FF8" w:rsidP="00854FF8">
            <w:pPr>
              <w:pStyle w:val="af"/>
              <w:jc w:val="center"/>
            </w:pPr>
            <w:r>
              <w:rPr>
                <w:rFonts w:ascii="Times New Roman" w:hAnsi="Times New Roman" w:cs="Times New Roman"/>
                <w:bCs/>
                <w:lang w:eastAsia="ru-RU"/>
              </w:rPr>
              <w:t>79,1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4FF8" w:rsidRPr="00903E7D" w:rsidRDefault="00854FF8" w:rsidP="00854FF8">
            <w:pPr>
              <w:pStyle w:val="af"/>
              <w:jc w:val="center"/>
            </w:pPr>
            <w:r>
              <w:rPr>
                <w:rFonts w:ascii="Times New Roman" w:hAnsi="Times New Roman" w:cs="Times New Roman"/>
                <w:bCs/>
                <w:lang w:eastAsia="ru-RU"/>
              </w:rPr>
              <w:t>79,1</w:t>
            </w:r>
          </w:p>
        </w:tc>
      </w:tr>
      <w:tr w:rsidR="00854FF8" w:rsidTr="005A4533">
        <w:trPr>
          <w:trHeight w:val="42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Default="00854FF8" w:rsidP="00854FF8">
            <w:pPr>
              <w:pStyle w:val="af"/>
            </w:pPr>
            <w:r>
              <w:rPr>
                <w:rFonts w:ascii="Times New Roman" w:hAnsi="Times New Roman" w:cs="Times New Roman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оформленных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в собственность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Default="00854FF8" w:rsidP="00854FF8">
            <w:pPr>
              <w:pStyle w:val="af"/>
            </w:pPr>
            <w:r>
              <w:rPr>
                <w:rFonts w:ascii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CC5994" w:rsidRDefault="00854FF8" w:rsidP="00854FF8">
            <w:pPr>
              <w:pStyle w:val="af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903E7D" w:rsidRDefault="00854FF8" w:rsidP="00854FF8">
            <w:pPr>
              <w:pStyle w:val="af"/>
              <w:jc w:val="center"/>
            </w:pPr>
            <w:r w:rsidRPr="00903E7D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903E7D" w:rsidRDefault="00854FF8" w:rsidP="00854FF8">
            <w:pPr>
              <w:pStyle w:val="af"/>
              <w:jc w:val="center"/>
            </w:pPr>
            <w:r w:rsidRPr="00903E7D">
              <w:t>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903E7D" w:rsidRDefault="00854FF8" w:rsidP="00854FF8">
            <w:pPr>
              <w:pStyle w:val="af"/>
              <w:jc w:val="center"/>
            </w:pPr>
            <w:r w:rsidRPr="00903E7D">
              <w:t>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4FF8" w:rsidRPr="00903E7D" w:rsidRDefault="00854FF8" w:rsidP="00854FF8">
            <w:pPr>
              <w:pStyle w:val="af"/>
              <w:jc w:val="center"/>
            </w:pPr>
            <w:r w:rsidRPr="00903E7D">
              <w:t>2</w:t>
            </w:r>
          </w:p>
        </w:tc>
      </w:tr>
      <w:tr w:rsidR="00854FF8" w:rsidTr="005A4533">
        <w:trPr>
          <w:trHeight w:val="49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4FF8" w:rsidRDefault="00854FF8" w:rsidP="00854FF8">
            <w:pPr>
              <w:pStyle w:val="af"/>
            </w:pPr>
            <w:r>
              <w:rPr>
                <w:rFonts w:ascii="Times New Roman" w:hAnsi="Times New Roman" w:cs="Times New Roman"/>
                <w:b/>
                <w:lang w:eastAsia="ru-RU"/>
              </w:rPr>
              <w:t>9. Земельные участки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4FF8" w:rsidRDefault="00854FF8" w:rsidP="00854FF8">
            <w:pPr>
              <w:pStyle w:val="af"/>
              <w:snapToGrid w:val="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2F2D67" w:rsidRDefault="00854FF8" w:rsidP="00854FF8">
            <w:pPr>
              <w:pStyle w:val="af"/>
              <w:snapToGrid w:val="0"/>
              <w:jc w:val="center"/>
              <w:rPr>
                <w:rFonts w:ascii="Times New Roman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2F2D67" w:rsidRDefault="00854FF8" w:rsidP="00854FF8">
            <w:pPr>
              <w:pStyle w:val="af"/>
              <w:snapToGrid w:val="0"/>
              <w:jc w:val="center"/>
              <w:rPr>
                <w:rFonts w:ascii="Times New Roman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2F2D67" w:rsidRDefault="00854FF8" w:rsidP="00854FF8">
            <w:pPr>
              <w:pStyle w:val="af"/>
              <w:snapToGrid w:val="0"/>
              <w:jc w:val="center"/>
              <w:rPr>
                <w:rFonts w:ascii="Times New Roman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2F2D67" w:rsidRDefault="00854FF8" w:rsidP="00854FF8">
            <w:pPr>
              <w:pStyle w:val="af"/>
              <w:snapToGrid w:val="0"/>
              <w:jc w:val="center"/>
              <w:rPr>
                <w:rFonts w:ascii="Times New Roman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4FF8" w:rsidRPr="002F2D67" w:rsidRDefault="00854FF8" w:rsidP="00854FF8">
            <w:pPr>
              <w:pStyle w:val="af"/>
              <w:snapToGrid w:val="0"/>
              <w:jc w:val="center"/>
              <w:rPr>
                <w:rFonts w:ascii="Times New Roman" w:hAnsi="Times New Roman" w:cs="Times New Roman"/>
                <w:bCs/>
                <w:highlight w:val="yellow"/>
                <w:lang w:eastAsia="ru-RU"/>
              </w:rPr>
            </w:pPr>
          </w:p>
        </w:tc>
      </w:tr>
      <w:tr w:rsidR="00854FF8" w:rsidTr="005B14EA">
        <w:trPr>
          <w:trHeight w:val="49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Default="00854FF8" w:rsidP="00854FF8">
            <w:pPr>
              <w:pStyle w:val="af"/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Общая площадь муниципального образования «</w:t>
            </w:r>
            <w:proofErr w:type="spellStart"/>
            <w:r w:rsidR="008D376E">
              <w:rPr>
                <w:rFonts w:ascii="Times New Roman" w:hAnsi="Times New Roman" w:cs="Times New Roman"/>
                <w:lang w:eastAsia="ru-RU"/>
              </w:rPr>
              <w:t>Кужорское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сельское поселение»</w:t>
            </w:r>
          </w:p>
          <w:p w:rsidR="00854FF8" w:rsidRDefault="00854FF8" w:rsidP="00854FF8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Default="00854FF8" w:rsidP="00854FF8">
            <w:pPr>
              <w:pStyle w:val="af"/>
            </w:pPr>
            <w:r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Default="00854FF8" w:rsidP="00854FF8">
            <w:pPr>
              <w:jc w:val="center"/>
            </w:pPr>
            <w:r w:rsidRPr="00E205A7">
              <w:t>23082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Default="00854FF8" w:rsidP="00854FF8">
            <w:pPr>
              <w:jc w:val="center"/>
            </w:pPr>
            <w:r w:rsidRPr="00E205A7">
              <w:t>23082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Default="00854FF8" w:rsidP="00854FF8">
            <w:pPr>
              <w:jc w:val="center"/>
            </w:pPr>
            <w:r w:rsidRPr="00E205A7">
              <w:t>23082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Default="00854FF8" w:rsidP="00854FF8">
            <w:pPr>
              <w:jc w:val="center"/>
            </w:pPr>
            <w:r w:rsidRPr="00E205A7">
              <w:t>23082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4FF8" w:rsidRDefault="00854FF8" w:rsidP="00854FF8">
            <w:pPr>
              <w:jc w:val="center"/>
            </w:pPr>
            <w:r w:rsidRPr="00E205A7">
              <w:t>23082</w:t>
            </w:r>
          </w:p>
        </w:tc>
      </w:tr>
      <w:tr w:rsidR="00854FF8" w:rsidTr="005A4533">
        <w:trPr>
          <w:trHeight w:val="284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Default="00854FF8" w:rsidP="00854FF8">
            <w:pPr>
              <w:pStyle w:val="af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>
              <w:rPr>
                <w:rFonts w:ascii="Times New Roman" w:hAnsi="Times New Roman" w:cs="Times New Roman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Default="00854FF8" w:rsidP="00854FF8">
            <w:pPr>
              <w:pStyle w:val="af"/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2F2D67" w:rsidRDefault="00854FF8" w:rsidP="00854FF8">
            <w:pPr>
              <w:pStyle w:val="af"/>
              <w:snapToGrid w:val="0"/>
              <w:jc w:val="center"/>
              <w:rPr>
                <w:rFonts w:ascii="Times New Roman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2F2D67" w:rsidRDefault="00854FF8" w:rsidP="00854FF8">
            <w:pPr>
              <w:pStyle w:val="af"/>
              <w:snapToGrid w:val="0"/>
              <w:jc w:val="center"/>
              <w:rPr>
                <w:rFonts w:ascii="Times New Roman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2F2D67" w:rsidRDefault="00854FF8" w:rsidP="00854FF8">
            <w:pPr>
              <w:pStyle w:val="af"/>
              <w:snapToGrid w:val="0"/>
              <w:jc w:val="center"/>
              <w:rPr>
                <w:rFonts w:ascii="Times New Roman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2F2D67" w:rsidRDefault="00854FF8" w:rsidP="00854FF8">
            <w:pPr>
              <w:pStyle w:val="af"/>
              <w:snapToGrid w:val="0"/>
              <w:jc w:val="center"/>
              <w:rPr>
                <w:rFonts w:ascii="Times New Roman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4FF8" w:rsidRPr="002F2D67" w:rsidRDefault="00854FF8" w:rsidP="00854FF8">
            <w:pPr>
              <w:pStyle w:val="af"/>
              <w:snapToGrid w:val="0"/>
              <w:jc w:val="center"/>
              <w:rPr>
                <w:rFonts w:ascii="Times New Roman" w:hAnsi="Times New Roman" w:cs="Times New Roman"/>
                <w:bCs/>
                <w:highlight w:val="yellow"/>
                <w:lang w:eastAsia="ru-RU"/>
              </w:rPr>
            </w:pPr>
          </w:p>
        </w:tc>
      </w:tr>
      <w:tr w:rsidR="00436F4A" w:rsidTr="005A4533">
        <w:trPr>
          <w:trHeight w:val="25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6F4A" w:rsidRDefault="00436F4A" w:rsidP="00436F4A">
            <w:pPr>
              <w:pStyle w:val="af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>
              <w:rPr>
                <w:rFonts w:ascii="Times New Roman" w:hAnsi="Times New Roman" w:cs="Times New Roman"/>
                <w:lang w:eastAsia="ru-RU"/>
              </w:rPr>
              <w:t>земли сельхоз назначения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F4A" w:rsidRDefault="00436F4A" w:rsidP="00436F4A">
            <w:pPr>
              <w:spacing w:after="200"/>
            </w:pPr>
            <w:r>
              <w:t>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6F4A" w:rsidRPr="00C57600" w:rsidRDefault="00436F4A" w:rsidP="00436F4A">
            <w:pPr>
              <w:pStyle w:val="af"/>
              <w:jc w:val="center"/>
            </w:pPr>
            <w:r>
              <w:rPr>
                <w:rFonts w:ascii="Times New Roman" w:hAnsi="Times New Roman" w:cs="Times New Roman"/>
              </w:rPr>
              <w:t>7140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6F4A" w:rsidRPr="00C57600" w:rsidRDefault="00436F4A" w:rsidP="00436F4A">
            <w:pPr>
              <w:pStyle w:val="af"/>
              <w:jc w:val="center"/>
            </w:pPr>
            <w:r>
              <w:rPr>
                <w:rFonts w:ascii="Times New Roman" w:hAnsi="Times New Roman" w:cs="Times New Roman"/>
              </w:rPr>
              <w:t>7140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6F4A" w:rsidRPr="00C57600" w:rsidRDefault="00436F4A" w:rsidP="00436F4A">
            <w:pPr>
              <w:pStyle w:val="af"/>
              <w:jc w:val="center"/>
            </w:pPr>
            <w:r>
              <w:rPr>
                <w:rFonts w:ascii="Times New Roman" w:hAnsi="Times New Roman" w:cs="Times New Roman"/>
              </w:rPr>
              <w:t>7140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6F4A" w:rsidRPr="00C57600" w:rsidRDefault="00436F4A" w:rsidP="00436F4A">
            <w:pPr>
              <w:pStyle w:val="af"/>
              <w:jc w:val="center"/>
            </w:pPr>
            <w:r>
              <w:rPr>
                <w:rFonts w:ascii="Times New Roman" w:hAnsi="Times New Roman" w:cs="Times New Roman"/>
              </w:rPr>
              <w:t>7140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F4A" w:rsidRPr="00C57600" w:rsidRDefault="00436F4A" w:rsidP="00436F4A">
            <w:pPr>
              <w:pStyle w:val="af"/>
              <w:jc w:val="center"/>
            </w:pPr>
            <w:r>
              <w:rPr>
                <w:rFonts w:ascii="Times New Roman" w:hAnsi="Times New Roman" w:cs="Times New Roman"/>
              </w:rPr>
              <w:t>7140</w:t>
            </w:r>
          </w:p>
        </w:tc>
      </w:tr>
      <w:tr w:rsidR="00436F4A" w:rsidTr="005A4533">
        <w:trPr>
          <w:trHeight w:val="28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6F4A" w:rsidRDefault="00436F4A" w:rsidP="00436F4A">
            <w:pPr>
              <w:pStyle w:val="af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Pr="00436F4A">
              <w:rPr>
                <w:rFonts w:ascii="Times New Roman" w:eastAsia="Times New Roman" w:hAnsi="Times New Roman" w:cs="Times New Roman"/>
                <w:lang w:eastAsia="ru-RU"/>
              </w:rPr>
              <w:t>пастбища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F4A" w:rsidRDefault="00436F4A" w:rsidP="00436F4A">
            <w:pPr>
              <w:spacing w:after="200"/>
            </w:pPr>
            <w:r>
              <w:t>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6F4A" w:rsidRPr="00C57600" w:rsidRDefault="00436F4A" w:rsidP="00436F4A">
            <w:pPr>
              <w:pStyle w:val="af"/>
              <w:jc w:val="center"/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6F4A" w:rsidRPr="00C57600" w:rsidRDefault="00436F4A" w:rsidP="00436F4A">
            <w:pPr>
              <w:pStyle w:val="af"/>
              <w:jc w:val="center"/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6F4A" w:rsidRPr="00C57600" w:rsidRDefault="00436F4A" w:rsidP="00436F4A">
            <w:pPr>
              <w:pStyle w:val="af"/>
              <w:jc w:val="center"/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6F4A" w:rsidRPr="00C57600" w:rsidRDefault="00436F4A" w:rsidP="00436F4A">
            <w:pPr>
              <w:pStyle w:val="af"/>
              <w:jc w:val="center"/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F4A" w:rsidRPr="00C57600" w:rsidRDefault="00436F4A" w:rsidP="00436F4A">
            <w:pPr>
              <w:pStyle w:val="af"/>
              <w:jc w:val="center"/>
            </w:pPr>
            <w:r>
              <w:rPr>
                <w:rFonts w:ascii="Times New Roman" w:hAnsi="Times New Roman" w:cs="Times New Roman"/>
              </w:rPr>
              <w:t>109</w:t>
            </w:r>
          </w:p>
        </w:tc>
      </w:tr>
      <w:tr w:rsidR="00436F4A" w:rsidTr="005A4533">
        <w:trPr>
          <w:trHeight w:val="49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6F4A" w:rsidRDefault="00436F4A" w:rsidP="00436F4A">
            <w:pPr>
              <w:pStyle w:val="af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Pr="002639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lang w:eastAsia="ru-RU"/>
              </w:rPr>
              <w:t>риусадебные участки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F4A" w:rsidRDefault="00436F4A" w:rsidP="00436F4A">
            <w:pPr>
              <w:spacing w:after="200"/>
            </w:pPr>
            <w:r>
              <w:t>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6F4A" w:rsidRPr="006842B7" w:rsidRDefault="00436F4A" w:rsidP="00436F4A">
            <w:pPr>
              <w:pStyle w:val="af"/>
              <w:jc w:val="center"/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6F4A" w:rsidRPr="006842B7" w:rsidRDefault="00436F4A" w:rsidP="00436F4A">
            <w:pPr>
              <w:pStyle w:val="af"/>
              <w:jc w:val="center"/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6F4A" w:rsidRPr="006842B7" w:rsidRDefault="00436F4A" w:rsidP="00436F4A">
            <w:pPr>
              <w:pStyle w:val="af"/>
              <w:jc w:val="center"/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6F4A" w:rsidRPr="006842B7" w:rsidRDefault="00436F4A" w:rsidP="00436F4A">
            <w:pPr>
              <w:pStyle w:val="af"/>
              <w:jc w:val="center"/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F4A" w:rsidRPr="006842B7" w:rsidRDefault="00436F4A" w:rsidP="00436F4A">
            <w:pPr>
              <w:pStyle w:val="af"/>
              <w:jc w:val="center"/>
            </w:pPr>
            <w:r>
              <w:rPr>
                <w:rFonts w:ascii="Times New Roman" w:hAnsi="Times New Roman" w:cs="Times New Roman"/>
              </w:rPr>
              <w:t>340</w:t>
            </w:r>
          </w:p>
        </w:tc>
      </w:tr>
      <w:tr w:rsidR="00436F4A" w:rsidTr="005A4533">
        <w:trPr>
          <w:trHeight w:val="35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6F4A" w:rsidRDefault="00436F4A" w:rsidP="00436F4A">
            <w:pPr>
              <w:pStyle w:val="af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>
              <w:rPr>
                <w:rFonts w:ascii="Times New Roman" w:hAnsi="Times New Roman" w:cs="Times New Roman"/>
                <w:lang w:eastAsia="ru-RU"/>
              </w:rPr>
              <w:t>земли прочие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F4A" w:rsidRDefault="00436F4A" w:rsidP="00436F4A">
            <w:pPr>
              <w:spacing w:after="200"/>
            </w:pPr>
            <w:r>
              <w:t>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6F4A" w:rsidRPr="006842B7" w:rsidRDefault="00436F4A" w:rsidP="00436F4A">
            <w:pPr>
              <w:pStyle w:val="af"/>
              <w:jc w:val="center"/>
            </w:pPr>
            <w:r>
              <w:rPr>
                <w:rFonts w:ascii="Times New Roman" w:hAnsi="Times New Roman" w:cs="Times New Roman"/>
              </w:rPr>
              <w:t>15493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6F4A" w:rsidRPr="006842B7" w:rsidRDefault="00436F4A" w:rsidP="00436F4A">
            <w:pPr>
              <w:pStyle w:val="af"/>
              <w:jc w:val="center"/>
            </w:pPr>
            <w:r>
              <w:rPr>
                <w:rFonts w:ascii="Times New Roman" w:hAnsi="Times New Roman" w:cs="Times New Roman"/>
              </w:rPr>
              <w:t>15493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6F4A" w:rsidRPr="006842B7" w:rsidRDefault="00436F4A" w:rsidP="00436F4A">
            <w:pPr>
              <w:pStyle w:val="af"/>
              <w:jc w:val="center"/>
            </w:pPr>
            <w:r>
              <w:rPr>
                <w:rFonts w:ascii="Times New Roman" w:hAnsi="Times New Roman" w:cs="Times New Roman"/>
              </w:rPr>
              <w:t>15493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6F4A" w:rsidRPr="006842B7" w:rsidRDefault="00436F4A" w:rsidP="00436F4A">
            <w:pPr>
              <w:pStyle w:val="af"/>
              <w:jc w:val="center"/>
            </w:pPr>
            <w:r>
              <w:rPr>
                <w:rFonts w:ascii="Times New Roman" w:hAnsi="Times New Roman" w:cs="Times New Roman"/>
              </w:rPr>
              <w:t>15493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F4A" w:rsidRPr="006842B7" w:rsidRDefault="00436F4A" w:rsidP="00436F4A">
            <w:pPr>
              <w:pStyle w:val="af"/>
              <w:jc w:val="center"/>
            </w:pPr>
            <w:r>
              <w:rPr>
                <w:rFonts w:ascii="Times New Roman" w:hAnsi="Times New Roman" w:cs="Times New Roman"/>
              </w:rPr>
              <w:t>15493</w:t>
            </w:r>
          </w:p>
        </w:tc>
      </w:tr>
      <w:tr w:rsidR="00854FF8" w:rsidTr="005A4533">
        <w:trPr>
          <w:trHeight w:val="49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Default="00854FF8" w:rsidP="00854FF8">
            <w:pPr>
              <w:pStyle w:val="af"/>
            </w:pPr>
            <w:r>
              <w:rPr>
                <w:rFonts w:ascii="Times New Roman" w:hAnsi="Times New Roman" w:cs="Times New Roman"/>
                <w:lang w:eastAsia="ru-RU"/>
              </w:rPr>
              <w:t>Темпы роста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Default="00854FF8" w:rsidP="00854FF8">
            <w:pPr>
              <w:pStyle w:val="af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9B713B" w:rsidRDefault="00854FF8" w:rsidP="00854FF8">
            <w:pPr>
              <w:pStyle w:val="af"/>
              <w:jc w:val="center"/>
            </w:pPr>
            <w:r w:rsidRPr="009B713B">
              <w:rPr>
                <w:rFonts w:ascii="Times New Roman" w:eastAsia="Times New Roman" w:hAnsi="Times New Roman" w:cs="Times New Roman"/>
                <w:bCs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9B713B" w:rsidRDefault="00854FF8" w:rsidP="00854FF8">
            <w:pPr>
              <w:pStyle w:val="af"/>
              <w:jc w:val="center"/>
            </w:pPr>
            <w:r>
              <w:rPr>
                <w:rFonts w:ascii="Times New Roman" w:hAnsi="Times New Roman" w:cs="Times New Roman"/>
                <w:bCs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9B713B" w:rsidRDefault="00854FF8" w:rsidP="00854FF8">
            <w:pPr>
              <w:pStyle w:val="af"/>
              <w:jc w:val="center"/>
            </w:pPr>
            <w:r>
              <w:rPr>
                <w:rFonts w:ascii="Times New Roman" w:hAnsi="Times New Roman" w:cs="Times New Roman"/>
                <w:bCs/>
              </w:rPr>
              <w:t>100,00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9B713B" w:rsidRDefault="00854FF8" w:rsidP="00854FF8">
            <w:pPr>
              <w:pStyle w:val="af"/>
              <w:jc w:val="center"/>
            </w:pPr>
            <w:r w:rsidRPr="009B713B">
              <w:rPr>
                <w:rFonts w:ascii="Times New Roman" w:hAnsi="Times New Roman" w:cs="Times New Roman"/>
                <w:bCs/>
              </w:rPr>
              <w:t>100</w:t>
            </w:r>
            <w:r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4FF8" w:rsidRPr="009B713B" w:rsidRDefault="00854FF8" w:rsidP="00854FF8">
            <w:pPr>
              <w:pStyle w:val="af"/>
              <w:jc w:val="center"/>
            </w:pPr>
            <w:r w:rsidRPr="009B713B">
              <w:rPr>
                <w:rFonts w:ascii="Times New Roman" w:hAnsi="Times New Roman" w:cs="Times New Roman"/>
                <w:bCs/>
              </w:rPr>
              <w:t>100</w:t>
            </w:r>
            <w:r>
              <w:rPr>
                <w:rFonts w:ascii="Times New Roman" w:hAnsi="Times New Roman" w:cs="Times New Roman"/>
                <w:bCs/>
              </w:rPr>
              <w:t>,00</w:t>
            </w:r>
          </w:p>
        </w:tc>
      </w:tr>
      <w:tr w:rsidR="00854FF8" w:rsidTr="005A4533">
        <w:trPr>
          <w:trHeight w:val="382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Default="00854FF8" w:rsidP="00854FF8">
            <w:pPr>
              <w:pStyle w:val="af"/>
            </w:pPr>
            <w:r>
              <w:rPr>
                <w:rFonts w:ascii="Times New Roman" w:hAnsi="Times New Roman" w:cs="Times New Roman"/>
                <w:b/>
                <w:lang w:eastAsia="ru-RU"/>
              </w:rPr>
              <w:t>10. Жилищный фонд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Default="00854FF8" w:rsidP="00854FF8">
            <w:pPr>
              <w:pStyle w:val="af"/>
              <w:snapToGrid w:val="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2F2D67" w:rsidRDefault="00854FF8" w:rsidP="00854FF8">
            <w:pPr>
              <w:pStyle w:val="af"/>
              <w:snapToGrid w:val="0"/>
              <w:rPr>
                <w:rFonts w:ascii="Times New Roman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2F2D67" w:rsidRDefault="00854FF8" w:rsidP="00854FF8">
            <w:pPr>
              <w:pStyle w:val="af"/>
              <w:snapToGrid w:val="0"/>
              <w:rPr>
                <w:rFonts w:ascii="Times New Roman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2F2D67" w:rsidRDefault="00854FF8" w:rsidP="00854FF8">
            <w:pPr>
              <w:pStyle w:val="af"/>
              <w:snapToGrid w:val="0"/>
              <w:rPr>
                <w:rFonts w:ascii="Times New Roman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2F2D67" w:rsidRDefault="00854FF8" w:rsidP="00854FF8">
            <w:pPr>
              <w:pStyle w:val="af"/>
              <w:snapToGrid w:val="0"/>
              <w:rPr>
                <w:rFonts w:ascii="Times New Roman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4FF8" w:rsidRPr="002F2D67" w:rsidRDefault="00854FF8" w:rsidP="00854FF8">
            <w:pPr>
              <w:pStyle w:val="af"/>
              <w:snapToGrid w:val="0"/>
              <w:rPr>
                <w:rFonts w:ascii="Times New Roman" w:hAnsi="Times New Roman" w:cs="Times New Roman"/>
                <w:bCs/>
                <w:highlight w:val="yellow"/>
                <w:lang w:eastAsia="ru-RU"/>
              </w:rPr>
            </w:pPr>
          </w:p>
        </w:tc>
      </w:tr>
      <w:tr w:rsidR="00854FF8" w:rsidTr="005A4533">
        <w:trPr>
          <w:trHeight w:val="27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Default="00854FF8" w:rsidP="00854FF8">
            <w:pPr>
              <w:pStyle w:val="af"/>
            </w:pPr>
            <w:r>
              <w:rPr>
                <w:rFonts w:ascii="Times New Roman" w:hAnsi="Times New Roman" w:cs="Times New Roman"/>
                <w:lang w:eastAsia="ru-RU"/>
              </w:rPr>
              <w:t>Ввод в эксплуатацию жилых домов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Default="00D03AE6" w:rsidP="00854FF8">
            <w:pPr>
              <w:pStyle w:val="af"/>
            </w:pPr>
            <w:r>
              <w:rPr>
                <w:rFonts w:ascii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37464F" w:rsidRDefault="001F60D0" w:rsidP="003746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37464F" w:rsidRDefault="00E708E1" w:rsidP="003746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37464F" w:rsidRDefault="00E708E1" w:rsidP="003746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37464F" w:rsidRDefault="00E708E1" w:rsidP="003746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4FF8" w:rsidRPr="0037464F" w:rsidRDefault="00E708E1" w:rsidP="003746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1F60D0" w:rsidTr="005A4533">
        <w:trPr>
          <w:trHeight w:val="33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60D0" w:rsidRDefault="001F60D0" w:rsidP="001F60D0">
            <w:pPr>
              <w:pStyle w:val="af"/>
            </w:pPr>
            <w:r>
              <w:rPr>
                <w:rFonts w:ascii="Times New Roman" w:hAnsi="Times New Roman" w:cs="Times New Roman"/>
                <w:lang w:eastAsia="ru-RU"/>
              </w:rPr>
              <w:t>Количество строящихся жилых объектов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60D0" w:rsidRDefault="001F60D0" w:rsidP="001F60D0">
            <w:pPr>
              <w:pStyle w:val="af"/>
            </w:pPr>
            <w:r>
              <w:rPr>
                <w:rFonts w:ascii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60D0" w:rsidRPr="0037464F" w:rsidRDefault="001F60D0" w:rsidP="001F60D0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60D0" w:rsidRPr="0037464F" w:rsidRDefault="001F60D0" w:rsidP="001F60D0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60D0" w:rsidRPr="0037464F" w:rsidRDefault="001F60D0" w:rsidP="001F60D0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60D0" w:rsidRPr="0037464F" w:rsidRDefault="001F60D0" w:rsidP="001F60D0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60D0" w:rsidRPr="0037464F" w:rsidRDefault="001F60D0" w:rsidP="001F60D0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54FF8" w:rsidTr="005A4533">
        <w:trPr>
          <w:trHeight w:val="49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Default="00854FF8" w:rsidP="00854FF8">
            <w:pPr>
              <w:pStyle w:val="af"/>
            </w:pPr>
            <w:r>
              <w:rPr>
                <w:rFonts w:ascii="Times New Roman" w:hAnsi="Times New Roman" w:cs="Times New Roman"/>
                <w:lang w:eastAsia="ru-RU"/>
              </w:rPr>
              <w:t>Количество введенных в эксплуатацию объектов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Default="00854FF8" w:rsidP="00854FF8">
            <w:pPr>
              <w:pStyle w:val="af"/>
            </w:pPr>
            <w:r>
              <w:rPr>
                <w:rFonts w:ascii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37464F" w:rsidRDefault="001F60D0" w:rsidP="003746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37464F" w:rsidRDefault="00E708E1" w:rsidP="003746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37464F" w:rsidRDefault="00E708E1" w:rsidP="003746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37464F" w:rsidRDefault="00E708E1" w:rsidP="003746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4FF8" w:rsidRPr="0037464F" w:rsidRDefault="00E708E1" w:rsidP="003746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854FF8" w:rsidTr="005A4533">
        <w:trPr>
          <w:trHeight w:val="28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Default="00854FF8" w:rsidP="00854FF8">
            <w:pPr>
              <w:pStyle w:val="af"/>
            </w:pPr>
            <w:r>
              <w:rPr>
                <w:rFonts w:ascii="Times New Roman" w:hAnsi="Times New Roman" w:cs="Times New Roman"/>
                <w:b/>
              </w:rPr>
              <w:t>11. Инвестиции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Default="00854FF8" w:rsidP="00854FF8">
            <w:pPr>
              <w:pStyle w:val="af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2F2D67" w:rsidRDefault="00854FF8" w:rsidP="00854FF8">
            <w:pPr>
              <w:pStyle w:val="af"/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2F2D67" w:rsidRDefault="00854FF8" w:rsidP="00854FF8">
            <w:pPr>
              <w:pStyle w:val="af"/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2F2D67" w:rsidRDefault="00854FF8" w:rsidP="00854FF8">
            <w:pPr>
              <w:pStyle w:val="af"/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2F2D67" w:rsidRDefault="00854FF8" w:rsidP="00854FF8">
            <w:pPr>
              <w:pStyle w:val="af"/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4FF8" w:rsidRPr="002F2D67" w:rsidRDefault="00854FF8" w:rsidP="00854FF8">
            <w:pPr>
              <w:pStyle w:val="af"/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54FF8" w:rsidTr="005A4533">
        <w:trPr>
          <w:trHeight w:val="52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FF8" w:rsidRDefault="00854FF8" w:rsidP="00854FF8">
            <w:pPr>
              <w:pStyle w:val="af"/>
            </w:pPr>
            <w:r>
              <w:rPr>
                <w:rFonts w:ascii="Times New Roman" w:hAnsi="Times New Roman" w:cs="Times New Roman"/>
              </w:rPr>
              <w:t>Объем инвестиций (в основной капитал) за счет всех источников 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FF8" w:rsidRDefault="00854FF8" w:rsidP="00854FF8">
            <w:pPr>
              <w:pStyle w:val="af"/>
            </w:pPr>
            <w:r>
              <w:rPr>
                <w:rFonts w:ascii="Times New Roman" w:hAnsi="Times New Roman" w:cs="Times New Roman"/>
              </w:rPr>
              <w:t xml:space="preserve">тыс. руб.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34121A" w:rsidRDefault="00854FF8" w:rsidP="00854FF8">
            <w:pPr>
              <w:pStyle w:val="af"/>
            </w:pPr>
            <w:r>
              <w:rPr>
                <w:rFonts w:ascii="Times New Roman" w:hAnsi="Times New Roman" w:cs="Times New Roman"/>
                <w:lang w:eastAsia="ru-RU"/>
              </w:rPr>
              <w:t>1432,58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34121A" w:rsidRDefault="00854FF8" w:rsidP="00854FF8">
            <w:pPr>
              <w:pStyle w:val="af"/>
            </w:pPr>
            <w:r w:rsidRPr="0034121A">
              <w:rPr>
                <w:rFonts w:ascii="Times New Roman" w:hAnsi="Times New Roman" w:cs="Times New Roman"/>
                <w:lang w:eastAsia="ru-RU"/>
              </w:rPr>
              <w:t>8194,62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0D788A" w:rsidRDefault="000D788A" w:rsidP="00854FF8">
            <w:pPr>
              <w:pStyle w:val="af"/>
            </w:pPr>
            <w:r w:rsidRPr="000D78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0D788A" w:rsidRDefault="000D788A" w:rsidP="00854FF8">
            <w:pPr>
              <w:pStyle w:val="af"/>
            </w:pPr>
            <w:r w:rsidRPr="000D78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4FF8" w:rsidRPr="000D788A" w:rsidRDefault="000D788A" w:rsidP="00854FF8">
            <w:pPr>
              <w:pStyle w:val="af"/>
            </w:pPr>
            <w:r w:rsidRPr="000D788A">
              <w:rPr>
                <w:rFonts w:ascii="Times New Roman" w:hAnsi="Times New Roman" w:cs="Times New Roman"/>
              </w:rPr>
              <w:t>0</w:t>
            </w:r>
          </w:p>
        </w:tc>
      </w:tr>
      <w:tr w:rsidR="00854FF8" w:rsidTr="005A4533">
        <w:trPr>
          <w:trHeight w:val="28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Default="00854FF8" w:rsidP="00854FF8">
            <w:pPr>
              <w:pStyle w:val="af"/>
            </w:pPr>
            <w:r>
              <w:rPr>
                <w:rFonts w:ascii="Times New Roman" w:hAnsi="Times New Roman" w:cs="Times New Roman"/>
                <w:b/>
              </w:rPr>
              <w:t>12. Финансы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Default="00854FF8" w:rsidP="00854FF8">
            <w:pPr>
              <w:pStyle w:val="af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2F2D67" w:rsidRDefault="00854FF8" w:rsidP="00854FF8">
            <w:pPr>
              <w:pStyle w:val="af"/>
              <w:snapToGrid w:val="0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2F2D67" w:rsidRDefault="00854FF8" w:rsidP="00854FF8">
            <w:pPr>
              <w:pStyle w:val="af"/>
              <w:snapToGrid w:val="0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2F2D67" w:rsidRDefault="00854FF8" w:rsidP="00854FF8">
            <w:pPr>
              <w:pStyle w:val="af"/>
              <w:snapToGrid w:val="0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2F2D67" w:rsidRDefault="00854FF8" w:rsidP="00854FF8">
            <w:pPr>
              <w:pStyle w:val="af"/>
              <w:snapToGrid w:val="0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4FF8" w:rsidRPr="002F2D67" w:rsidRDefault="00854FF8" w:rsidP="00854FF8">
            <w:pPr>
              <w:pStyle w:val="af"/>
              <w:snapToGrid w:val="0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</w:tr>
      <w:tr w:rsidR="00854FF8" w:rsidTr="005A4533">
        <w:trPr>
          <w:trHeight w:val="27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Default="00854FF8" w:rsidP="00854FF8">
            <w:pPr>
              <w:pStyle w:val="af"/>
            </w:pPr>
            <w:r>
              <w:rPr>
                <w:rFonts w:ascii="Times New Roman" w:hAnsi="Times New Roman" w:cs="Times New Roman"/>
                <w:b/>
                <w:i/>
              </w:rPr>
              <w:t>Доходы бюджета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FF8" w:rsidRDefault="00854FF8" w:rsidP="00854FF8">
            <w:pPr>
              <w:pStyle w:val="af"/>
            </w:pPr>
            <w:r>
              <w:rPr>
                <w:rFonts w:ascii="Times New Roman" w:hAnsi="Times New Roman" w:cs="Times New Roman"/>
                <w:b/>
                <w:i/>
              </w:rPr>
              <w:t xml:space="preserve">тыс. руб.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2321E1" w:rsidRDefault="00854FF8" w:rsidP="00854FF8">
            <w:pPr>
              <w:pStyle w:val="af"/>
            </w:pPr>
            <w:r>
              <w:rPr>
                <w:rFonts w:ascii="Times New Roman" w:hAnsi="Times New Roman" w:cs="Times New Roman"/>
                <w:b/>
                <w:i/>
              </w:rPr>
              <w:t>13048,00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22704C" w:rsidRDefault="00854FF8" w:rsidP="00854FF8">
            <w:pPr>
              <w:pStyle w:val="af"/>
            </w:pPr>
            <w:r w:rsidRPr="0022704C">
              <w:rPr>
                <w:rFonts w:ascii="Times New Roman" w:hAnsi="Times New Roman" w:cs="Times New Roman"/>
                <w:b/>
                <w:i/>
              </w:rPr>
              <w:t>21531,18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F12FE2" w:rsidRDefault="00F12FE2" w:rsidP="0095277F">
            <w:pPr>
              <w:pStyle w:val="af"/>
              <w:jc w:val="center"/>
            </w:pPr>
            <w:r w:rsidRPr="00F12FE2">
              <w:rPr>
                <w:rFonts w:ascii="Times New Roman" w:hAnsi="Times New Roman" w:cs="Times New Roman"/>
                <w:b/>
                <w:i/>
              </w:rPr>
              <w:t>11392,35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F12FE2" w:rsidRDefault="00F12FE2" w:rsidP="0095277F">
            <w:pPr>
              <w:pStyle w:val="af"/>
              <w:jc w:val="center"/>
            </w:pPr>
            <w:r w:rsidRPr="00F12FE2">
              <w:rPr>
                <w:rFonts w:ascii="Times New Roman" w:hAnsi="Times New Roman" w:cs="Times New Roman"/>
                <w:b/>
                <w:i/>
              </w:rPr>
              <w:t>11519,35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4FF8" w:rsidRPr="00F12FE2" w:rsidRDefault="00F12FE2" w:rsidP="0095277F">
            <w:pPr>
              <w:pStyle w:val="af"/>
              <w:jc w:val="center"/>
            </w:pPr>
            <w:r w:rsidRPr="00F12FE2">
              <w:rPr>
                <w:rFonts w:ascii="Times New Roman" w:hAnsi="Times New Roman" w:cs="Times New Roman"/>
                <w:b/>
                <w:i/>
              </w:rPr>
              <w:t>11637,75</w:t>
            </w:r>
          </w:p>
        </w:tc>
      </w:tr>
      <w:tr w:rsidR="00854FF8" w:rsidTr="005A4533">
        <w:trPr>
          <w:trHeight w:val="28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Default="00854FF8" w:rsidP="00854FF8">
            <w:pPr>
              <w:pStyle w:val="af"/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Default="00854FF8" w:rsidP="00854FF8">
            <w:pPr>
              <w:pStyle w:val="af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2F2D67" w:rsidRDefault="00854FF8" w:rsidP="00854FF8">
            <w:pPr>
              <w:pStyle w:val="af"/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2F2D67" w:rsidRDefault="00854FF8" w:rsidP="00854FF8">
            <w:pPr>
              <w:pStyle w:val="af"/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2F2D67" w:rsidRDefault="00854FF8" w:rsidP="0095277F">
            <w:pPr>
              <w:pStyle w:val="af"/>
              <w:snapToGrid w:val="0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2F2D67" w:rsidRDefault="00854FF8" w:rsidP="0095277F">
            <w:pPr>
              <w:pStyle w:val="af"/>
              <w:snapToGrid w:val="0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4FF8" w:rsidRPr="002F2D67" w:rsidRDefault="00854FF8" w:rsidP="0095277F">
            <w:pPr>
              <w:pStyle w:val="af"/>
              <w:snapToGrid w:val="0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</w:tr>
      <w:tr w:rsidR="00854FF8" w:rsidTr="005A4533">
        <w:trPr>
          <w:trHeight w:val="57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Default="00854FF8" w:rsidP="00854FF8">
            <w:pPr>
              <w:pStyle w:val="af"/>
            </w:pPr>
            <w:r>
              <w:rPr>
                <w:rFonts w:ascii="Times New Roman" w:hAnsi="Times New Roman" w:cs="Times New Roman"/>
              </w:rPr>
              <w:t>Доходы без учёта межбюджетных трансфертов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FF8" w:rsidRDefault="00854FF8" w:rsidP="00854FF8">
            <w:pPr>
              <w:pStyle w:val="af"/>
            </w:pPr>
            <w:r>
              <w:rPr>
                <w:rFonts w:ascii="Times New Roman" w:hAnsi="Times New Roman" w:cs="Times New Roman"/>
              </w:rPr>
              <w:t xml:space="preserve">тыс. руб.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2321E1" w:rsidRDefault="00854FF8" w:rsidP="00854FF8">
            <w:pPr>
              <w:pStyle w:val="af"/>
            </w:pPr>
            <w:r>
              <w:rPr>
                <w:rFonts w:ascii="Times New Roman" w:hAnsi="Times New Roman" w:cs="Times New Roman"/>
              </w:rPr>
              <w:t>8877,35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7E0A59" w:rsidRDefault="00854FF8" w:rsidP="00854FF8">
            <w:pPr>
              <w:pStyle w:val="af"/>
              <w:rPr>
                <w:rFonts w:ascii="Times New Roman" w:hAnsi="Times New Roman" w:cs="Times New Roman"/>
              </w:rPr>
            </w:pPr>
            <w:r w:rsidRPr="007E0A59">
              <w:rPr>
                <w:rFonts w:ascii="Times New Roman" w:hAnsi="Times New Roman" w:cs="Times New Roman"/>
              </w:rPr>
              <w:t>9009,30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C90D3D" w:rsidRDefault="00C90D3D" w:rsidP="0095277F">
            <w:pPr>
              <w:pStyle w:val="af"/>
              <w:jc w:val="center"/>
            </w:pPr>
            <w:r w:rsidRPr="00C90D3D">
              <w:rPr>
                <w:rFonts w:ascii="Times New Roman" w:hAnsi="Times New Roman" w:cs="Times New Roman"/>
              </w:rPr>
              <w:t>8832,60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C90D3D" w:rsidRDefault="00C90D3D" w:rsidP="0095277F">
            <w:pPr>
              <w:pStyle w:val="af"/>
              <w:jc w:val="center"/>
            </w:pPr>
            <w:r w:rsidRPr="00C90D3D">
              <w:rPr>
                <w:rFonts w:ascii="Times New Roman" w:hAnsi="Times New Roman" w:cs="Times New Roman"/>
              </w:rPr>
              <w:t>8872,60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4FF8" w:rsidRPr="00C90D3D" w:rsidRDefault="00C90D3D" w:rsidP="0095277F">
            <w:pPr>
              <w:pStyle w:val="af"/>
              <w:jc w:val="center"/>
            </w:pPr>
            <w:r w:rsidRPr="00C90D3D">
              <w:rPr>
                <w:rFonts w:ascii="Times New Roman" w:hAnsi="Times New Roman" w:cs="Times New Roman"/>
              </w:rPr>
              <w:t>8932,60</w:t>
            </w:r>
          </w:p>
        </w:tc>
      </w:tr>
      <w:tr w:rsidR="00854FF8" w:rsidTr="005A4533">
        <w:trPr>
          <w:trHeight w:val="28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Default="00854FF8" w:rsidP="00854FF8">
            <w:pPr>
              <w:pStyle w:val="af"/>
            </w:pPr>
            <w:r>
              <w:rPr>
                <w:rFonts w:ascii="Times New Roman" w:hAnsi="Times New Roman" w:cs="Times New Roman"/>
                <w:i/>
                <w:iCs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FF8" w:rsidRDefault="00854FF8" w:rsidP="00854FF8">
            <w:pPr>
              <w:pStyle w:val="af"/>
            </w:pPr>
            <w:r>
              <w:rPr>
                <w:rFonts w:ascii="Times New Roman" w:hAnsi="Times New Roman" w:cs="Times New Roman"/>
              </w:rPr>
              <w:t xml:space="preserve">тыс. руб.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2321E1" w:rsidRDefault="00854FF8" w:rsidP="00854FF8">
            <w:pPr>
              <w:pStyle w:val="af"/>
              <w:rPr>
                <w:rFonts w:ascii="Times New Roman" w:hAnsi="Times New Roman" w:cs="Times New Roman"/>
              </w:rPr>
            </w:pPr>
            <w:r w:rsidRPr="002321E1">
              <w:rPr>
                <w:rFonts w:ascii="Times New Roman" w:hAnsi="Times New Roman" w:cs="Times New Roman"/>
              </w:rPr>
              <w:t>1506,27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7E0A59" w:rsidRDefault="00854FF8" w:rsidP="00854FF8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C90D3D" w:rsidRDefault="00C90D3D" w:rsidP="0095277F">
            <w:pPr>
              <w:pStyle w:val="af"/>
              <w:jc w:val="center"/>
            </w:pPr>
            <w:r w:rsidRPr="00C90D3D">
              <w:rPr>
                <w:rFonts w:ascii="Times New Roman" w:hAnsi="Times New Roman" w:cs="Times New Roman"/>
              </w:rPr>
              <w:t>1660,00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C90D3D" w:rsidRDefault="00C90D3D" w:rsidP="0095277F">
            <w:pPr>
              <w:pStyle w:val="af"/>
              <w:jc w:val="center"/>
            </w:pPr>
            <w:r w:rsidRPr="00C90D3D">
              <w:rPr>
                <w:rFonts w:ascii="Times New Roman" w:hAnsi="Times New Roman" w:cs="Times New Roman"/>
              </w:rPr>
              <w:t>1700,00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4FF8" w:rsidRPr="00C90D3D" w:rsidRDefault="00C90D3D" w:rsidP="0095277F">
            <w:pPr>
              <w:pStyle w:val="af"/>
              <w:jc w:val="center"/>
            </w:pPr>
            <w:r w:rsidRPr="00C90D3D">
              <w:rPr>
                <w:rFonts w:ascii="Times New Roman" w:hAnsi="Times New Roman" w:cs="Times New Roman"/>
              </w:rPr>
              <w:t>1760,00</w:t>
            </w:r>
          </w:p>
        </w:tc>
      </w:tr>
      <w:tr w:rsidR="00C90D3D" w:rsidTr="005A4533">
        <w:trPr>
          <w:trHeight w:val="28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0D3D" w:rsidRDefault="00C90D3D" w:rsidP="00C90D3D">
            <w:pPr>
              <w:pStyle w:val="af"/>
            </w:pPr>
            <w:r>
              <w:rPr>
                <w:rFonts w:ascii="Times New Roman" w:hAnsi="Times New Roman" w:cs="Times New Roman"/>
                <w:i/>
                <w:iCs/>
              </w:rPr>
              <w:t>акцизы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D3D" w:rsidRDefault="00C90D3D" w:rsidP="00C90D3D">
            <w:pPr>
              <w:pStyle w:val="af"/>
            </w:pPr>
            <w:r>
              <w:rPr>
                <w:rFonts w:ascii="Times New Roman" w:hAnsi="Times New Roman" w:cs="Times New Roman"/>
              </w:rPr>
              <w:t xml:space="preserve">тыс. руб.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0D3D" w:rsidRPr="002321E1" w:rsidRDefault="00C90D3D" w:rsidP="00C90D3D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3839,71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0D3D" w:rsidRPr="007E0A59" w:rsidRDefault="00C90D3D" w:rsidP="00C90D3D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3381,60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0D3D" w:rsidRPr="007E0A59" w:rsidRDefault="00C90D3D" w:rsidP="0095277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3381,60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0D3D" w:rsidRPr="007E0A59" w:rsidRDefault="00C90D3D" w:rsidP="0095277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3381,60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0D3D" w:rsidRPr="007E0A59" w:rsidRDefault="00C90D3D" w:rsidP="0095277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3381,60</w:t>
            </w:r>
          </w:p>
        </w:tc>
      </w:tr>
      <w:tr w:rsidR="0004234B" w:rsidTr="005A4533">
        <w:trPr>
          <w:trHeight w:val="28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4234B" w:rsidRDefault="0004234B" w:rsidP="0004234B">
            <w:pPr>
              <w:pStyle w:val="af"/>
            </w:pPr>
            <w:r>
              <w:rPr>
                <w:rFonts w:ascii="Times New Roman" w:hAnsi="Times New Roman" w:cs="Times New Roman"/>
                <w:i/>
                <w:iCs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34B" w:rsidRDefault="0004234B" w:rsidP="0004234B">
            <w:pPr>
              <w:pStyle w:val="af"/>
            </w:pPr>
            <w:r>
              <w:rPr>
                <w:rFonts w:ascii="Times New Roman" w:hAnsi="Times New Roman" w:cs="Times New Roman"/>
              </w:rPr>
              <w:t xml:space="preserve">тыс. руб.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4234B" w:rsidRPr="002321E1" w:rsidRDefault="0004234B" w:rsidP="0004234B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635,51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4234B" w:rsidRPr="007E0A59" w:rsidRDefault="0004234B" w:rsidP="0004234B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4234B" w:rsidRPr="0004234B" w:rsidRDefault="0004234B" w:rsidP="0095277F">
            <w:pPr>
              <w:pStyle w:val="af"/>
              <w:jc w:val="center"/>
            </w:pPr>
            <w:r w:rsidRPr="0004234B">
              <w:rPr>
                <w:rFonts w:ascii="Times New Roman" w:hAnsi="Times New Roman" w:cs="Times New Roman"/>
              </w:rPr>
              <w:t>740,00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4234B" w:rsidRPr="0004234B" w:rsidRDefault="0004234B" w:rsidP="0095277F">
            <w:pPr>
              <w:pStyle w:val="af"/>
              <w:jc w:val="center"/>
            </w:pPr>
            <w:r w:rsidRPr="0004234B">
              <w:rPr>
                <w:rFonts w:ascii="Times New Roman" w:hAnsi="Times New Roman" w:cs="Times New Roman"/>
              </w:rPr>
              <w:t>740,00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234B" w:rsidRPr="0004234B" w:rsidRDefault="0004234B" w:rsidP="0095277F">
            <w:pPr>
              <w:pStyle w:val="af"/>
              <w:jc w:val="center"/>
            </w:pPr>
            <w:r w:rsidRPr="0004234B">
              <w:rPr>
                <w:rFonts w:ascii="Times New Roman" w:hAnsi="Times New Roman" w:cs="Times New Roman"/>
              </w:rPr>
              <w:t>740,00</w:t>
            </w:r>
          </w:p>
        </w:tc>
      </w:tr>
      <w:tr w:rsidR="009B4D0B" w:rsidTr="005A4533">
        <w:trPr>
          <w:trHeight w:val="28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4D0B" w:rsidRDefault="009B4D0B" w:rsidP="009B4D0B">
            <w:pPr>
              <w:pStyle w:val="af"/>
            </w:pPr>
            <w:r>
              <w:rPr>
                <w:rFonts w:ascii="Times New Roman" w:hAnsi="Times New Roman" w:cs="Times New Roman"/>
                <w:i/>
                <w:iCs/>
              </w:rPr>
              <w:t>налоги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D0B" w:rsidRDefault="009B4D0B" w:rsidP="009B4D0B">
            <w:pPr>
              <w:pStyle w:val="af"/>
            </w:pPr>
            <w:r>
              <w:rPr>
                <w:rFonts w:ascii="Times New Roman" w:hAnsi="Times New Roman" w:cs="Times New Roman"/>
              </w:rPr>
              <w:t xml:space="preserve">тыс. руб.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4D0B" w:rsidRPr="002321E1" w:rsidRDefault="009B4D0B" w:rsidP="009B4D0B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756,56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4D0B" w:rsidRPr="007E0A59" w:rsidRDefault="009B4D0B" w:rsidP="009B4D0B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4D0B" w:rsidRPr="007E0A59" w:rsidRDefault="009B4D0B" w:rsidP="0095277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4D0B" w:rsidRPr="007E0A59" w:rsidRDefault="009B4D0B" w:rsidP="0095277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D0B" w:rsidRPr="007E0A59" w:rsidRDefault="009B4D0B" w:rsidP="0095277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500,00</w:t>
            </w:r>
          </w:p>
        </w:tc>
      </w:tr>
      <w:tr w:rsidR="004A0078" w:rsidTr="005A4533">
        <w:trPr>
          <w:trHeight w:val="28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0078" w:rsidRDefault="004A0078" w:rsidP="004A0078">
            <w:pPr>
              <w:pStyle w:val="af"/>
            </w:pPr>
            <w:r>
              <w:rPr>
                <w:rFonts w:ascii="Times New Roman" w:hAnsi="Times New Roman" w:cs="Times New Roman"/>
                <w:i/>
                <w:iCs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078" w:rsidRDefault="004A0078" w:rsidP="004A0078">
            <w:pPr>
              <w:pStyle w:val="af"/>
            </w:pPr>
            <w:r>
              <w:rPr>
                <w:rFonts w:ascii="Times New Roman" w:hAnsi="Times New Roman" w:cs="Times New Roman"/>
              </w:rPr>
              <w:t xml:space="preserve">тыс. руб.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0078" w:rsidRPr="002321E1" w:rsidRDefault="004A0078" w:rsidP="004A0078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2012,31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0078" w:rsidRPr="007E0A59" w:rsidRDefault="004A0078" w:rsidP="004A0078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0078" w:rsidRPr="004A0078" w:rsidRDefault="004A0078" w:rsidP="0095277F">
            <w:pPr>
              <w:pStyle w:val="af"/>
              <w:jc w:val="center"/>
            </w:pPr>
            <w:r w:rsidRPr="004A0078">
              <w:rPr>
                <w:rFonts w:ascii="Times New Roman" w:hAnsi="Times New Roman" w:cs="Times New Roman"/>
              </w:rPr>
              <w:t>2450,00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0078" w:rsidRPr="004A0078" w:rsidRDefault="004A0078" w:rsidP="0095277F">
            <w:pPr>
              <w:pStyle w:val="af"/>
              <w:jc w:val="center"/>
            </w:pPr>
            <w:r w:rsidRPr="004A0078">
              <w:rPr>
                <w:rFonts w:ascii="Times New Roman" w:hAnsi="Times New Roman" w:cs="Times New Roman"/>
              </w:rPr>
              <w:t>2450,00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0078" w:rsidRPr="004A0078" w:rsidRDefault="004A0078" w:rsidP="0095277F">
            <w:pPr>
              <w:pStyle w:val="af"/>
              <w:jc w:val="center"/>
            </w:pPr>
            <w:r w:rsidRPr="004A0078">
              <w:rPr>
                <w:rFonts w:ascii="Times New Roman" w:hAnsi="Times New Roman" w:cs="Times New Roman"/>
              </w:rPr>
              <w:t>2450,00</w:t>
            </w:r>
          </w:p>
        </w:tc>
      </w:tr>
      <w:tr w:rsidR="00854FF8" w:rsidTr="005A4533">
        <w:trPr>
          <w:trHeight w:val="28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Default="00854FF8" w:rsidP="00854FF8">
            <w:pPr>
              <w:pStyle w:val="af"/>
            </w:pPr>
            <w:r>
              <w:rPr>
                <w:rFonts w:ascii="Times New Roman" w:hAnsi="Times New Roman" w:cs="Times New Roman"/>
                <w:i/>
                <w:iCs/>
              </w:rPr>
              <w:t>прочие налоговые доходы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FF8" w:rsidRDefault="00854FF8" w:rsidP="00854FF8">
            <w:pPr>
              <w:pStyle w:val="af"/>
            </w:pPr>
            <w:r>
              <w:rPr>
                <w:rFonts w:ascii="Times New Roman" w:hAnsi="Times New Roman" w:cs="Times New Roman"/>
              </w:rPr>
              <w:t xml:space="preserve">тыс. руб.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2321E1" w:rsidRDefault="00854FF8" w:rsidP="00854FF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7E0A59" w:rsidRDefault="00854FF8" w:rsidP="00854FF8">
            <w:pPr>
              <w:pStyle w:val="af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2F2D67" w:rsidRDefault="00854FF8" w:rsidP="0095277F">
            <w:pPr>
              <w:pStyle w:val="af"/>
              <w:snapToGrid w:val="0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2F2D67" w:rsidRDefault="00854FF8" w:rsidP="0095277F">
            <w:pPr>
              <w:pStyle w:val="af"/>
              <w:snapToGrid w:val="0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4FF8" w:rsidRPr="002F2D67" w:rsidRDefault="00854FF8" w:rsidP="0095277F">
            <w:pPr>
              <w:pStyle w:val="af"/>
              <w:snapToGrid w:val="0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</w:tr>
      <w:tr w:rsidR="008A494C" w:rsidTr="005A4533">
        <w:trPr>
          <w:trHeight w:val="28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494C" w:rsidRDefault="008A494C" w:rsidP="008A494C">
            <w:pPr>
              <w:pStyle w:val="af"/>
            </w:pPr>
            <w:r>
              <w:rPr>
                <w:rFonts w:ascii="Times New Roman" w:hAnsi="Times New Roman" w:cs="Times New Roman"/>
                <w:i/>
                <w:iCs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94C" w:rsidRDefault="008A494C" w:rsidP="008A494C">
            <w:pPr>
              <w:pStyle w:val="af"/>
            </w:pPr>
            <w:r>
              <w:rPr>
                <w:rFonts w:ascii="Times New Roman" w:hAnsi="Times New Roman" w:cs="Times New Roman"/>
              </w:rPr>
              <w:t xml:space="preserve">тыс. руб.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494C" w:rsidRPr="002321E1" w:rsidRDefault="008A494C" w:rsidP="008A494C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494C" w:rsidRPr="007E0A59" w:rsidRDefault="008A494C" w:rsidP="008A494C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494C" w:rsidRPr="008A494C" w:rsidRDefault="008A494C" w:rsidP="0095277F">
            <w:pPr>
              <w:pStyle w:val="af"/>
              <w:jc w:val="center"/>
            </w:pPr>
            <w:r w:rsidRPr="008A494C">
              <w:rPr>
                <w:rFonts w:ascii="Times New Roman" w:hAnsi="Times New Roman" w:cs="Times New Roman"/>
              </w:rPr>
              <w:t>101,00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494C" w:rsidRPr="008A494C" w:rsidRDefault="008A494C" w:rsidP="0095277F">
            <w:pPr>
              <w:pStyle w:val="af"/>
              <w:jc w:val="center"/>
            </w:pPr>
            <w:r w:rsidRPr="008A494C">
              <w:rPr>
                <w:rFonts w:ascii="Times New Roman" w:hAnsi="Times New Roman" w:cs="Times New Roman"/>
              </w:rPr>
              <w:t>101,00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494C" w:rsidRPr="008A494C" w:rsidRDefault="008A494C" w:rsidP="0095277F">
            <w:pPr>
              <w:pStyle w:val="af"/>
              <w:jc w:val="center"/>
            </w:pPr>
            <w:r w:rsidRPr="008A494C">
              <w:rPr>
                <w:rFonts w:ascii="Times New Roman" w:hAnsi="Times New Roman" w:cs="Times New Roman"/>
              </w:rPr>
              <w:t>101,00</w:t>
            </w:r>
          </w:p>
        </w:tc>
      </w:tr>
      <w:tr w:rsidR="00854FF8" w:rsidTr="005A4533">
        <w:trPr>
          <w:trHeight w:val="28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Default="00854FF8" w:rsidP="00854FF8">
            <w:pPr>
              <w:pStyle w:val="af"/>
            </w:pPr>
            <w:r>
              <w:rPr>
                <w:rFonts w:ascii="Times New Roman" w:hAnsi="Times New Roman" w:cs="Times New Roman"/>
              </w:rPr>
              <w:t xml:space="preserve">Межбюджетные трансферты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FF8" w:rsidRDefault="00854FF8" w:rsidP="00854FF8">
            <w:pPr>
              <w:pStyle w:val="af"/>
            </w:pPr>
            <w:r>
              <w:rPr>
                <w:rFonts w:ascii="Times New Roman" w:hAnsi="Times New Roman" w:cs="Times New Roman"/>
              </w:rPr>
              <w:t xml:space="preserve">тыс. руб.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2321E1" w:rsidRDefault="00854FF8" w:rsidP="00854FF8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3801,14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7E0A59" w:rsidRDefault="00854FF8" w:rsidP="00854FF8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12189,90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791B43" w:rsidRDefault="00791B43" w:rsidP="0095277F">
            <w:pPr>
              <w:pStyle w:val="af"/>
              <w:jc w:val="center"/>
            </w:pPr>
            <w:r w:rsidRPr="00791B43">
              <w:rPr>
                <w:rFonts w:ascii="Times New Roman" w:hAnsi="Times New Roman" w:cs="Times New Roman"/>
              </w:rPr>
              <w:t>2559,75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791B43" w:rsidRDefault="00791B43" w:rsidP="0095277F">
            <w:pPr>
              <w:pStyle w:val="af"/>
              <w:jc w:val="center"/>
            </w:pPr>
            <w:r w:rsidRPr="00791B43">
              <w:rPr>
                <w:rFonts w:ascii="Times New Roman" w:hAnsi="Times New Roman" w:cs="Times New Roman"/>
              </w:rPr>
              <w:t>2646,75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4FF8" w:rsidRPr="00791B43" w:rsidRDefault="00791B43" w:rsidP="0095277F">
            <w:pPr>
              <w:pStyle w:val="af"/>
              <w:jc w:val="center"/>
            </w:pPr>
            <w:r w:rsidRPr="00791B43">
              <w:rPr>
                <w:rFonts w:ascii="Times New Roman" w:hAnsi="Times New Roman" w:cs="Times New Roman"/>
              </w:rPr>
              <w:t>2705,15</w:t>
            </w:r>
          </w:p>
        </w:tc>
      </w:tr>
      <w:tr w:rsidR="00854FF8" w:rsidTr="005A4533">
        <w:trPr>
          <w:trHeight w:val="312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Default="00854FF8" w:rsidP="00854FF8">
            <w:pPr>
              <w:pStyle w:val="af"/>
            </w:pPr>
            <w:r>
              <w:rPr>
                <w:rFonts w:ascii="Times New Roman" w:hAnsi="Times New Roman" w:cs="Times New Roman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FF8" w:rsidRDefault="00854FF8" w:rsidP="00854FF8">
            <w:pPr>
              <w:pStyle w:val="af"/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2321E1" w:rsidRDefault="00854FF8" w:rsidP="00854FF8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369,51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7E0A59" w:rsidRDefault="00854FF8" w:rsidP="00854FF8">
            <w:pPr>
              <w:pStyle w:val="a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331,98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E572F0" w:rsidRDefault="00E572F0" w:rsidP="0095277F">
            <w:pPr>
              <w:pStyle w:val="a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572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E572F0" w:rsidRDefault="00E572F0" w:rsidP="0095277F">
            <w:pPr>
              <w:pStyle w:val="a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572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4FF8" w:rsidRPr="00E572F0" w:rsidRDefault="00E572F0" w:rsidP="0095277F">
            <w:pPr>
              <w:pStyle w:val="a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572F0">
              <w:rPr>
                <w:rFonts w:ascii="Times New Roman" w:hAnsi="Times New Roman" w:cs="Times New Roman"/>
              </w:rPr>
              <w:t>0</w:t>
            </w:r>
          </w:p>
        </w:tc>
      </w:tr>
      <w:tr w:rsidR="00854FF8" w:rsidTr="005A4533">
        <w:trPr>
          <w:trHeight w:val="312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Default="00854FF8" w:rsidP="00854FF8">
            <w:pPr>
              <w:pStyle w:val="af"/>
            </w:pPr>
            <w:r>
              <w:rPr>
                <w:rFonts w:ascii="Times New Roman" w:hAnsi="Times New Roman" w:cs="Times New Roman"/>
                <w:b/>
                <w:i/>
              </w:rPr>
              <w:t>Расходы бюджета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FF8" w:rsidRDefault="00854FF8" w:rsidP="00854FF8">
            <w:pPr>
              <w:pStyle w:val="af"/>
            </w:pPr>
            <w:r>
              <w:rPr>
                <w:rFonts w:ascii="Times New Roman" w:hAnsi="Times New Roman" w:cs="Times New Roman"/>
                <w:b/>
                <w:i/>
              </w:rPr>
              <w:t xml:space="preserve">тыс. руб.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B11C83" w:rsidRDefault="00854FF8" w:rsidP="00854FF8">
            <w:pPr>
              <w:pStyle w:val="af"/>
            </w:pPr>
            <w:r w:rsidRPr="00B11C83">
              <w:rPr>
                <w:rFonts w:ascii="Times New Roman" w:hAnsi="Times New Roman" w:cs="Times New Roman"/>
                <w:b/>
                <w:i/>
              </w:rPr>
              <w:t>13942,83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31124A" w:rsidRDefault="00854FF8" w:rsidP="00854FF8">
            <w:pPr>
              <w:pStyle w:val="af"/>
            </w:pPr>
            <w:r w:rsidRPr="0031124A">
              <w:rPr>
                <w:rFonts w:ascii="Times New Roman" w:hAnsi="Times New Roman" w:cs="Times New Roman"/>
                <w:b/>
                <w:i/>
              </w:rPr>
              <w:t>24636,84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C005B2" w:rsidRDefault="00C005B2" w:rsidP="00854FF8">
            <w:pPr>
              <w:pStyle w:val="af"/>
              <w:rPr>
                <w:rFonts w:ascii="Times New Roman" w:hAnsi="Times New Roman" w:cs="Times New Roman"/>
                <w:b/>
                <w:i/>
              </w:rPr>
            </w:pPr>
            <w:r w:rsidRPr="00C005B2">
              <w:rPr>
                <w:rFonts w:ascii="Times New Roman" w:hAnsi="Times New Roman" w:cs="Times New Roman"/>
                <w:b/>
                <w:i/>
              </w:rPr>
              <w:t>11392,35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C005B2" w:rsidRDefault="00C005B2" w:rsidP="00854FF8">
            <w:pPr>
              <w:pStyle w:val="af"/>
              <w:rPr>
                <w:rFonts w:ascii="Times New Roman" w:hAnsi="Times New Roman" w:cs="Times New Roman"/>
                <w:b/>
                <w:i/>
              </w:rPr>
            </w:pPr>
            <w:r w:rsidRPr="00C005B2">
              <w:rPr>
                <w:rFonts w:ascii="Times New Roman" w:hAnsi="Times New Roman" w:cs="Times New Roman"/>
                <w:b/>
                <w:i/>
              </w:rPr>
              <w:t>11185,29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4FF8" w:rsidRPr="00C005B2" w:rsidRDefault="00C005B2" w:rsidP="00854FF8">
            <w:pPr>
              <w:pStyle w:val="af"/>
              <w:rPr>
                <w:rFonts w:ascii="Times New Roman" w:hAnsi="Times New Roman" w:cs="Times New Roman"/>
                <w:b/>
                <w:i/>
              </w:rPr>
            </w:pPr>
            <w:r w:rsidRPr="00C005B2">
              <w:rPr>
                <w:rFonts w:ascii="Times New Roman" w:hAnsi="Times New Roman" w:cs="Times New Roman"/>
                <w:b/>
                <w:i/>
              </w:rPr>
              <w:t>11055,86</w:t>
            </w:r>
          </w:p>
        </w:tc>
      </w:tr>
      <w:tr w:rsidR="00854FF8" w:rsidTr="005A4533">
        <w:trPr>
          <w:trHeight w:val="28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Default="00854FF8" w:rsidP="00854FF8">
            <w:pPr>
              <w:pStyle w:val="af"/>
            </w:pPr>
            <w:r>
              <w:rPr>
                <w:rFonts w:ascii="Times New Roman" w:hAnsi="Times New Roman" w:cs="Times New Roman"/>
                <w:i/>
                <w:iCs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FF8" w:rsidRDefault="00854FF8" w:rsidP="00854FF8">
            <w:pPr>
              <w:pStyle w:val="af"/>
            </w:pPr>
            <w:r>
              <w:rPr>
                <w:rFonts w:ascii="Times New Roman" w:hAnsi="Times New Roman" w:cs="Times New Roman"/>
              </w:rPr>
              <w:t xml:space="preserve">тыс. руб.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B11C83" w:rsidRDefault="00854FF8" w:rsidP="00854FF8">
            <w:pPr>
              <w:pStyle w:val="af"/>
            </w:pPr>
            <w:r>
              <w:t>5945,55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31124A" w:rsidRDefault="00854FF8" w:rsidP="00854FF8">
            <w:pPr>
              <w:pStyle w:val="af"/>
            </w:pPr>
            <w:r>
              <w:t>6491,50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2F6121" w:rsidRDefault="002F6121" w:rsidP="00854FF8">
            <w:pPr>
              <w:pStyle w:val="af"/>
            </w:pPr>
            <w:r w:rsidRPr="002F6121">
              <w:rPr>
                <w:rFonts w:ascii="Times New Roman" w:hAnsi="Times New Roman" w:cs="Times New Roman"/>
              </w:rPr>
              <w:t>6722,59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2F6121" w:rsidRDefault="002F6121" w:rsidP="00854FF8">
            <w:pPr>
              <w:pStyle w:val="af"/>
            </w:pPr>
            <w:r w:rsidRPr="002F6121">
              <w:rPr>
                <w:rFonts w:ascii="Times New Roman" w:hAnsi="Times New Roman" w:cs="Times New Roman"/>
              </w:rPr>
              <w:t>6967,35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4FF8" w:rsidRPr="002F6121" w:rsidRDefault="004F0395" w:rsidP="00854FF8">
            <w:pPr>
              <w:pStyle w:val="af"/>
            </w:pPr>
            <w:r>
              <w:rPr>
                <w:rFonts w:ascii="Times New Roman" w:hAnsi="Times New Roman" w:cs="Times New Roman"/>
              </w:rPr>
              <w:t>7063,29</w:t>
            </w:r>
          </w:p>
        </w:tc>
      </w:tr>
      <w:tr w:rsidR="00854FF8" w:rsidTr="005A4533">
        <w:trPr>
          <w:trHeight w:val="28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Default="00854FF8" w:rsidP="00854FF8">
            <w:pPr>
              <w:pStyle w:val="af"/>
            </w:pPr>
            <w:r>
              <w:rPr>
                <w:rFonts w:ascii="Times New Roman" w:hAnsi="Times New Roman" w:cs="Times New Roman"/>
                <w:i/>
                <w:iCs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FF8" w:rsidRDefault="00854FF8" w:rsidP="00854FF8">
            <w:pPr>
              <w:pStyle w:val="af"/>
            </w:pPr>
            <w:r>
              <w:rPr>
                <w:rFonts w:ascii="Times New Roman" w:hAnsi="Times New Roman" w:cs="Times New Roman"/>
              </w:rPr>
              <w:t xml:space="preserve">тыс. руб.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B11C83" w:rsidRDefault="00854FF8" w:rsidP="00854FF8">
            <w:pPr>
              <w:pStyle w:val="af"/>
            </w:pPr>
            <w:r>
              <w:t>241,60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31124A" w:rsidRDefault="00854FF8" w:rsidP="00854FF8">
            <w:pPr>
              <w:pStyle w:val="af"/>
            </w:pPr>
            <w:r>
              <w:t>260,00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2F6121" w:rsidRDefault="002F6121" w:rsidP="00854FF8">
            <w:pPr>
              <w:pStyle w:val="af"/>
            </w:pPr>
            <w:r>
              <w:rPr>
                <w:rFonts w:ascii="Times New Roman" w:hAnsi="Times New Roman" w:cs="Times New Roman"/>
              </w:rPr>
              <w:t>296,00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2F6121" w:rsidRDefault="002F6121" w:rsidP="00854FF8">
            <w:pPr>
              <w:pStyle w:val="af"/>
            </w:pPr>
            <w:r>
              <w:rPr>
                <w:rFonts w:ascii="Times New Roman" w:hAnsi="Times New Roman" w:cs="Times New Roman"/>
              </w:rPr>
              <w:t>309,00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4FF8" w:rsidRPr="002F6121" w:rsidRDefault="002F6121" w:rsidP="00854FF8">
            <w:pPr>
              <w:pStyle w:val="af"/>
            </w:pPr>
            <w:r>
              <w:rPr>
                <w:rFonts w:ascii="Times New Roman" w:hAnsi="Times New Roman" w:cs="Times New Roman"/>
              </w:rPr>
              <w:t>319,40</w:t>
            </w:r>
          </w:p>
        </w:tc>
      </w:tr>
      <w:tr w:rsidR="00854FF8" w:rsidTr="005A4533">
        <w:trPr>
          <w:trHeight w:val="57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Default="00854FF8" w:rsidP="00854FF8">
            <w:pPr>
              <w:pStyle w:val="af"/>
            </w:pPr>
            <w:r>
              <w:rPr>
                <w:rFonts w:ascii="Times New Roman" w:hAnsi="Times New Roman" w:cs="Times New Roman"/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FF8" w:rsidRDefault="00854FF8" w:rsidP="00854FF8">
            <w:pPr>
              <w:pStyle w:val="af"/>
            </w:pPr>
            <w:r>
              <w:rPr>
                <w:rFonts w:ascii="Times New Roman" w:hAnsi="Times New Roman" w:cs="Times New Roman"/>
              </w:rPr>
              <w:t xml:space="preserve">тыс. руб.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B11C83" w:rsidRDefault="00854FF8" w:rsidP="00854FF8">
            <w:pPr>
              <w:pStyle w:val="af"/>
            </w:pPr>
            <w:r>
              <w:t>283,17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31124A" w:rsidRDefault="00854FF8" w:rsidP="00854FF8">
            <w:pPr>
              <w:pStyle w:val="af"/>
            </w:pPr>
            <w:r>
              <w:t>30,00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DF7656" w:rsidRDefault="00DF7656" w:rsidP="00854FF8">
            <w:pPr>
              <w:pStyle w:val="af"/>
            </w:pPr>
            <w:r>
              <w:rPr>
                <w:rFonts w:ascii="Times New Roman" w:hAnsi="Times New Roman" w:cs="Times New Roman"/>
              </w:rPr>
              <w:t>38,00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DF7656" w:rsidRDefault="00DF7656" w:rsidP="00854FF8">
            <w:pPr>
              <w:pStyle w:val="af"/>
            </w:pPr>
            <w:r>
              <w:rPr>
                <w:rFonts w:ascii="Times New Roman" w:hAnsi="Times New Roman" w:cs="Times New Roman"/>
              </w:rPr>
              <w:t>8,00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4FF8" w:rsidRPr="00DF7656" w:rsidRDefault="00DF7656" w:rsidP="00854FF8">
            <w:pPr>
              <w:pStyle w:val="af"/>
            </w:pPr>
            <w:r>
              <w:rPr>
                <w:rFonts w:ascii="Times New Roman" w:hAnsi="Times New Roman" w:cs="Times New Roman"/>
              </w:rPr>
              <w:t>8,00</w:t>
            </w:r>
          </w:p>
        </w:tc>
      </w:tr>
      <w:tr w:rsidR="00854FF8" w:rsidTr="005A4533">
        <w:trPr>
          <w:trHeight w:val="28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Default="00854FF8" w:rsidP="00854FF8">
            <w:pPr>
              <w:pStyle w:val="af"/>
            </w:pPr>
            <w:r>
              <w:rPr>
                <w:rFonts w:ascii="Times New Roman" w:hAnsi="Times New Roman" w:cs="Times New Roman"/>
                <w:i/>
                <w:iCs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FF8" w:rsidRDefault="00854FF8" w:rsidP="00854FF8">
            <w:pPr>
              <w:pStyle w:val="af"/>
            </w:pPr>
            <w:r>
              <w:rPr>
                <w:rFonts w:ascii="Times New Roman" w:hAnsi="Times New Roman" w:cs="Times New Roman"/>
              </w:rPr>
              <w:t xml:space="preserve">тыс. руб.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B11C83" w:rsidRDefault="00854FF8" w:rsidP="00854FF8">
            <w:pPr>
              <w:pStyle w:val="af"/>
            </w:pPr>
            <w:r>
              <w:t>3962,42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31124A" w:rsidRDefault="00854FF8" w:rsidP="00854FF8">
            <w:pPr>
              <w:pStyle w:val="af"/>
            </w:pPr>
            <w:r>
              <w:t>9198,68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3502B4" w:rsidRDefault="003502B4" w:rsidP="00854FF8">
            <w:pPr>
              <w:pStyle w:val="af"/>
            </w:pPr>
            <w:r>
              <w:rPr>
                <w:rFonts w:ascii="Times New Roman" w:hAnsi="Times New Roman" w:cs="Times New Roman"/>
              </w:rPr>
              <w:t>3384,60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3502B4" w:rsidRDefault="003502B4" w:rsidP="00854FF8">
            <w:pPr>
              <w:pStyle w:val="af"/>
            </w:pPr>
            <w:r>
              <w:rPr>
                <w:rFonts w:ascii="Times New Roman" w:hAnsi="Times New Roman" w:cs="Times New Roman"/>
              </w:rPr>
              <w:t>3381,60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4FF8" w:rsidRPr="003502B4" w:rsidRDefault="003502B4" w:rsidP="00854FF8">
            <w:pPr>
              <w:pStyle w:val="af"/>
            </w:pPr>
            <w:r>
              <w:rPr>
                <w:rFonts w:ascii="Times New Roman" w:hAnsi="Times New Roman" w:cs="Times New Roman"/>
              </w:rPr>
              <w:t>3381,60</w:t>
            </w:r>
          </w:p>
        </w:tc>
      </w:tr>
      <w:tr w:rsidR="00854FF8" w:rsidTr="005A4533">
        <w:trPr>
          <w:trHeight w:val="28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Default="00854FF8" w:rsidP="00854FF8">
            <w:pPr>
              <w:pStyle w:val="af"/>
            </w:pPr>
            <w:r>
              <w:rPr>
                <w:rFonts w:ascii="Times New Roman" w:hAnsi="Times New Roman" w:cs="Times New Roman"/>
                <w:i/>
                <w:iCs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FF8" w:rsidRDefault="00854FF8" w:rsidP="00854FF8">
            <w:pPr>
              <w:pStyle w:val="af"/>
            </w:pPr>
            <w:r>
              <w:rPr>
                <w:rFonts w:ascii="Times New Roman" w:hAnsi="Times New Roman" w:cs="Times New Roman"/>
              </w:rPr>
              <w:t xml:space="preserve">тыс. руб.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B11C83" w:rsidRDefault="00854FF8" w:rsidP="00854FF8">
            <w:pPr>
              <w:pStyle w:val="af"/>
            </w:pPr>
            <w:r>
              <w:t>1691,29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31124A" w:rsidRDefault="00854FF8" w:rsidP="00854FF8">
            <w:pPr>
              <w:pStyle w:val="af"/>
            </w:pPr>
            <w:r>
              <w:t>7146,69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3502B4" w:rsidRDefault="003502B4" w:rsidP="00854FF8">
            <w:pPr>
              <w:pStyle w:val="af"/>
            </w:pPr>
            <w:r w:rsidRPr="003502B4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3502B4" w:rsidRDefault="003502B4" w:rsidP="00854FF8">
            <w:pPr>
              <w:pStyle w:val="af"/>
            </w:pPr>
            <w:r w:rsidRPr="003502B4">
              <w:rPr>
                <w:rFonts w:ascii="Times New Roman" w:hAnsi="Times New Roman" w:cs="Times New Roman"/>
              </w:rPr>
              <w:t>237,61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4FF8" w:rsidRPr="003502B4" w:rsidRDefault="004F0395" w:rsidP="00854FF8">
            <w:pPr>
              <w:pStyle w:val="af"/>
            </w:pPr>
            <w:r>
              <w:rPr>
                <w:rFonts w:ascii="Times New Roman" w:hAnsi="Times New Roman" w:cs="Times New Roman"/>
              </w:rPr>
              <w:t>138,74</w:t>
            </w:r>
          </w:p>
        </w:tc>
      </w:tr>
      <w:tr w:rsidR="00854FF8" w:rsidTr="005A4533">
        <w:trPr>
          <w:trHeight w:val="36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Default="00854FF8" w:rsidP="00854FF8">
            <w:pPr>
              <w:pStyle w:val="af"/>
            </w:pPr>
            <w:r>
              <w:rPr>
                <w:rFonts w:ascii="Times New Roman" w:hAnsi="Times New Roman" w:cs="Times New Roman"/>
                <w:i/>
                <w:iCs/>
              </w:rPr>
              <w:t>Социально-культурные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FF8" w:rsidRDefault="00854FF8" w:rsidP="00854FF8">
            <w:pPr>
              <w:pStyle w:val="af"/>
            </w:pPr>
            <w:r>
              <w:rPr>
                <w:rFonts w:ascii="Times New Roman" w:hAnsi="Times New Roman" w:cs="Times New Roman"/>
              </w:rPr>
              <w:t xml:space="preserve">тыс. руб.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B11C83" w:rsidRDefault="00854FF8" w:rsidP="00854FF8">
            <w:pPr>
              <w:pStyle w:val="af"/>
            </w:pPr>
            <w:r>
              <w:t>1818,80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31124A" w:rsidRDefault="00854FF8" w:rsidP="00854FF8">
            <w:pPr>
              <w:pStyle w:val="af"/>
            </w:pPr>
            <w:r>
              <w:t>1509,97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3502B4" w:rsidRDefault="003502B4" w:rsidP="00854FF8">
            <w:pPr>
              <w:pStyle w:val="af"/>
            </w:pPr>
            <w:r w:rsidRPr="003502B4">
              <w:rPr>
                <w:rFonts w:ascii="Times New Roman" w:hAnsi="Times New Roman" w:cs="Times New Roman"/>
              </w:rPr>
              <w:t>651,16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3502B4" w:rsidRDefault="003502B4" w:rsidP="00854FF8">
            <w:pPr>
              <w:pStyle w:val="af"/>
            </w:pPr>
            <w:r w:rsidRPr="003502B4">
              <w:rPr>
                <w:rFonts w:ascii="Times New Roman" w:hAnsi="Times New Roman" w:cs="Times New Roman"/>
              </w:rPr>
              <w:t>281,73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4FF8" w:rsidRPr="003502B4" w:rsidRDefault="003502B4" w:rsidP="00854FF8">
            <w:pPr>
              <w:pStyle w:val="af"/>
            </w:pPr>
            <w:r w:rsidRPr="003502B4">
              <w:rPr>
                <w:rFonts w:ascii="Times New Roman" w:hAnsi="Times New Roman" w:cs="Times New Roman"/>
              </w:rPr>
              <w:t>144,83</w:t>
            </w:r>
          </w:p>
        </w:tc>
      </w:tr>
      <w:tr w:rsidR="00854FF8" w:rsidTr="005A4533">
        <w:trPr>
          <w:trHeight w:val="28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Default="00854FF8" w:rsidP="00854FF8">
            <w:pPr>
              <w:pStyle w:val="af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iCs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FF8" w:rsidRDefault="00854FF8" w:rsidP="00854FF8">
            <w:pPr>
              <w:pStyle w:val="af"/>
            </w:pPr>
            <w:r>
              <w:rPr>
                <w:rFonts w:ascii="Times New Roman" w:hAnsi="Times New Roman" w:cs="Times New Roman"/>
              </w:rPr>
              <w:t xml:space="preserve">тыс. руб.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B11C83" w:rsidRDefault="00854FF8" w:rsidP="00854FF8">
            <w:pPr>
              <w:pStyle w:val="af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31124A" w:rsidRDefault="00854FF8" w:rsidP="00854FF8">
            <w:pPr>
              <w:pStyle w:val="af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2F2D67" w:rsidRDefault="00854FF8" w:rsidP="00854FF8">
            <w:pPr>
              <w:pStyle w:val="af"/>
              <w:snapToGrid w:val="0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2F2D67" w:rsidRDefault="00854FF8" w:rsidP="00854FF8">
            <w:pPr>
              <w:pStyle w:val="af"/>
              <w:snapToGrid w:val="0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4FF8" w:rsidRPr="002F2D67" w:rsidRDefault="00854FF8" w:rsidP="00854FF8">
            <w:pPr>
              <w:pStyle w:val="af"/>
              <w:snapToGrid w:val="0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</w:tr>
      <w:tr w:rsidR="00854FF8" w:rsidTr="005A4533">
        <w:trPr>
          <w:trHeight w:val="28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Default="00854FF8" w:rsidP="00854FF8">
            <w:pPr>
              <w:pStyle w:val="af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 xml:space="preserve">   </w:t>
            </w:r>
            <w:r>
              <w:rPr>
                <w:rFonts w:ascii="Times New Roman" w:hAnsi="Times New Roman" w:cs="Times New Roman"/>
                <w:i/>
                <w:iCs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FF8" w:rsidRDefault="00854FF8" w:rsidP="00854FF8">
            <w:pPr>
              <w:pStyle w:val="af"/>
            </w:pPr>
            <w:r>
              <w:rPr>
                <w:rFonts w:ascii="Times New Roman" w:hAnsi="Times New Roman" w:cs="Times New Roman"/>
              </w:rPr>
              <w:t xml:space="preserve">тыс. руб.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B11C83" w:rsidRDefault="00854FF8" w:rsidP="00854FF8">
            <w:pPr>
              <w:pStyle w:val="a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31124A" w:rsidRDefault="00854FF8" w:rsidP="00854FF8">
            <w:pPr>
              <w:pStyle w:val="af"/>
            </w:pPr>
            <w:r>
              <w:t>10,00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3502B4" w:rsidRDefault="003502B4" w:rsidP="00854FF8">
            <w:pPr>
              <w:pStyle w:val="af"/>
            </w:pPr>
            <w:r w:rsidRPr="003502B4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3502B4" w:rsidRDefault="003502B4" w:rsidP="00854FF8">
            <w:pPr>
              <w:pStyle w:val="af"/>
            </w:pPr>
            <w:r w:rsidRPr="003502B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4FF8" w:rsidRPr="003502B4" w:rsidRDefault="003502B4" w:rsidP="00854FF8">
            <w:pPr>
              <w:pStyle w:val="af"/>
            </w:pPr>
            <w:r w:rsidRPr="003502B4">
              <w:rPr>
                <w:rFonts w:ascii="Times New Roman" w:hAnsi="Times New Roman" w:cs="Times New Roman"/>
              </w:rPr>
              <w:t>0,00</w:t>
            </w:r>
          </w:p>
        </w:tc>
      </w:tr>
      <w:tr w:rsidR="00854FF8" w:rsidTr="005A4533">
        <w:trPr>
          <w:trHeight w:val="28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Default="00854FF8" w:rsidP="00854FF8">
            <w:pPr>
              <w:pStyle w:val="af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iCs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FF8" w:rsidRDefault="00854FF8" w:rsidP="00854FF8">
            <w:pPr>
              <w:pStyle w:val="af"/>
            </w:pPr>
            <w:r>
              <w:rPr>
                <w:rFonts w:ascii="Times New Roman" w:hAnsi="Times New Roman" w:cs="Times New Roman"/>
              </w:rPr>
              <w:t xml:space="preserve">тыс. руб.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B11C83" w:rsidRDefault="00854FF8" w:rsidP="00854FF8">
            <w:pPr>
              <w:pStyle w:val="af"/>
            </w:pPr>
            <w:r>
              <w:t>764,98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31124A" w:rsidRDefault="00854FF8" w:rsidP="00854FF8">
            <w:pPr>
              <w:pStyle w:val="af"/>
            </w:pPr>
            <w:r>
              <w:t>655,13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3502B4" w:rsidRDefault="003502B4" w:rsidP="00854FF8">
            <w:pPr>
              <w:pStyle w:val="af"/>
            </w:pPr>
            <w:r w:rsidRPr="003502B4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3502B4" w:rsidRDefault="003502B4" w:rsidP="00854FF8">
            <w:pPr>
              <w:pStyle w:val="af"/>
            </w:pPr>
            <w:r w:rsidRPr="003502B4">
              <w:rPr>
                <w:rFonts w:ascii="Times New Roman" w:hAnsi="Times New Roman" w:cs="Times New Roman"/>
              </w:rPr>
              <w:t>165,94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4FF8" w:rsidRPr="003502B4" w:rsidRDefault="003502B4" w:rsidP="00854FF8">
            <w:pPr>
              <w:pStyle w:val="af"/>
            </w:pPr>
            <w:r w:rsidRPr="003502B4">
              <w:rPr>
                <w:rFonts w:ascii="Times New Roman" w:hAnsi="Times New Roman" w:cs="Times New Roman"/>
              </w:rPr>
              <w:t>24,41</w:t>
            </w:r>
          </w:p>
        </w:tc>
      </w:tr>
      <w:tr w:rsidR="00854FF8" w:rsidTr="005A4533">
        <w:trPr>
          <w:trHeight w:val="28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Default="00854FF8" w:rsidP="00854FF8">
            <w:pPr>
              <w:pStyle w:val="af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iCs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FF8" w:rsidRDefault="00854FF8" w:rsidP="00854FF8">
            <w:pPr>
              <w:pStyle w:val="af"/>
            </w:pPr>
            <w:r>
              <w:rPr>
                <w:rFonts w:ascii="Times New Roman" w:hAnsi="Times New Roman" w:cs="Times New Roman"/>
              </w:rPr>
              <w:t xml:space="preserve">тыс. руб.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B11C83" w:rsidRDefault="00854FF8" w:rsidP="00854FF8">
            <w:pPr>
              <w:pStyle w:val="af"/>
            </w:pPr>
            <w:r>
              <w:t>1053,82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31124A" w:rsidRDefault="00854FF8" w:rsidP="00854FF8">
            <w:pPr>
              <w:pStyle w:val="af"/>
            </w:pPr>
            <w:r>
              <w:t>814,84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3502B4" w:rsidRDefault="003502B4" w:rsidP="00854FF8">
            <w:pPr>
              <w:pStyle w:val="af"/>
            </w:pPr>
            <w:r w:rsidRPr="003502B4">
              <w:rPr>
                <w:rFonts w:ascii="Times New Roman" w:hAnsi="Times New Roman" w:cs="Times New Roman"/>
              </w:rPr>
              <w:t>111,16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3502B4" w:rsidRDefault="003502B4" w:rsidP="00854FF8">
            <w:pPr>
              <w:pStyle w:val="af"/>
            </w:pPr>
            <w:r w:rsidRPr="003502B4">
              <w:rPr>
                <w:rFonts w:ascii="Times New Roman" w:hAnsi="Times New Roman" w:cs="Times New Roman"/>
              </w:rPr>
              <w:t>115,79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4FF8" w:rsidRPr="003502B4" w:rsidRDefault="003502B4" w:rsidP="00854FF8">
            <w:pPr>
              <w:pStyle w:val="af"/>
            </w:pPr>
            <w:r w:rsidRPr="003502B4">
              <w:rPr>
                <w:rFonts w:ascii="Times New Roman" w:hAnsi="Times New Roman" w:cs="Times New Roman"/>
              </w:rPr>
              <w:t>120,42</w:t>
            </w:r>
          </w:p>
        </w:tc>
      </w:tr>
      <w:tr w:rsidR="00854FF8" w:rsidTr="005A4533">
        <w:trPr>
          <w:trHeight w:val="28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Default="00854FF8" w:rsidP="00854FF8">
            <w:pPr>
              <w:pStyle w:val="af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iCs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FF8" w:rsidRDefault="00854FF8" w:rsidP="00854FF8">
            <w:pPr>
              <w:pStyle w:val="af"/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B11C83" w:rsidRDefault="00854FF8" w:rsidP="00854FF8">
            <w:pPr>
              <w:pStyle w:val="a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31124A" w:rsidRDefault="00854FF8" w:rsidP="00854FF8">
            <w:pPr>
              <w:pStyle w:val="af"/>
            </w:pPr>
            <w:r>
              <w:t>30,00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3502B4" w:rsidRDefault="003502B4" w:rsidP="00854FF8">
            <w:pPr>
              <w:pStyle w:val="af"/>
            </w:pPr>
            <w:r w:rsidRPr="003502B4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3502B4" w:rsidRDefault="003502B4" w:rsidP="00854FF8">
            <w:pPr>
              <w:pStyle w:val="af"/>
            </w:pPr>
            <w:r w:rsidRPr="003502B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4FF8" w:rsidRPr="003502B4" w:rsidRDefault="003502B4" w:rsidP="00854FF8">
            <w:pPr>
              <w:pStyle w:val="af"/>
            </w:pPr>
            <w:r w:rsidRPr="003502B4">
              <w:rPr>
                <w:rFonts w:ascii="Times New Roman" w:hAnsi="Times New Roman" w:cs="Times New Roman"/>
              </w:rPr>
              <w:t>0,00</w:t>
            </w:r>
          </w:p>
        </w:tc>
      </w:tr>
      <w:tr w:rsidR="00854FF8" w:rsidTr="005A4533">
        <w:trPr>
          <w:trHeight w:val="28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Default="00854FF8" w:rsidP="00854FF8">
            <w:pPr>
              <w:pStyle w:val="af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  </w:t>
            </w:r>
            <w:r>
              <w:rPr>
                <w:rFonts w:ascii="Times New Roman" w:hAnsi="Times New Roman" w:cs="Times New Roman"/>
                <w:i/>
                <w:iCs/>
              </w:rPr>
              <w:t>Обслуживание государственного и муниципального долга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FF8" w:rsidRDefault="00854FF8" w:rsidP="00854FF8">
            <w:pPr>
              <w:pStyle w:val="af"/>
            </w:pPr>
            <w:r>
              <w:rPr>
                <w:rFonts w:ascii="Times New Roman" w:hAnsi="Times New Roman" w:cs="Times New Roman"/>
              </w:rPr>
              <w:t xml:space="preserve">тыс. руб.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B11C83" w:rsidRDefault="00854FF8" w:rsidP="00854FF8">
            <w:pPr>
              <w:pStyle w:val="af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2F2D67" w:rsidRDefault="00854FF8" w:rsidP="00854FF8">
            <w:pPr>
              <w:pStyle w:val="af"/>
              <w:rPr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2F2D67" w:rsidRDefault="00854FF8" w:rsidP="00854FF8">
            <w:pPr>
              <w:pStyle w:val="af"/>
              <w:rPr>
                <w:highlight w:val="yellow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2F2D67" w:rsidRDefault="00854FF8" w:rsidP="00854FF8">
            <w:pPr>
              <w:pStyle w:val="af"/>
              <w:rPr>
                <w:highlight w:val="yellow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4FF8" w:rsidRPr="002F2D67" w:rsidRDefault="00854FF8" w:rsidP="00854FF8">
            <w:pPr>
              <w:pStyle w:val="af"/>
              <w:rPr>
                <w:highlight w:val="yellow"/>
              </w:rPr>
            </w:pPr>
          </w:p>
        </w:tc>
      </w:tr>
      <w:tr w:rsidR="00854FF8" w:rsidTr="005A4533">
        <w:trPr>
          <w:trHeight w:val="50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Default="00854FF8" w:rsidP="00854FF8">
            <w:pPr>
              <w:pStyle w:val="af"/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Профицит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i/>
              </w:rPr>
              <w:t xml:space="preserve"> (+) / 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>Дефицит (-) бюджета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FF8" w:rsidRDefault="00854FF8" w:rsidP="00854FF8">
            <w:pPr>
              <w:pStyle w:val="af"/>
            </w:pPr>
            <w:r>
              <w:rPr>
                <w:rFonts w:ascii="Times New Roman" w:hAnsi="Times New Roman" w:cs="Times New Roman"/>
                <w:b/>
                <w:i/>
              </w:rPr>
              <w:t xml:space="preserve">тыс. руб.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E73B84" w:rsidRDefault="00854FF8" w:rsidP="00854FF8">
            <w:pPr>
              <w:pStyle w:val="af"/>
            </w:pPr>
            <w:r w:rsidRPr="00E73B84">
              <w:rPr>
                <w:rFonts w:ascii="Times New Roman" w:hAnsi="Times New Roman" w:cs="Times New Roman"/>
                <w:b/>
                <w:i/>
              </w:rPr>
              <w:t>-894,83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F67062" w:rsidRDefault="00854FF8" w:rsidP="00854FF8">
            <w:pPr>
              <w:pStyle w:val="af"/>
            </w:pPr>
            <w:r w:rsidRPr="00F67062">
              <w:rPr>
                <w:rFonts w:ascii="Times New Roman" w:hAnsi="Times New Roman" w:cs="Times New Roman"/>
                <w:b/>
                <w:i/>
              </w:rPr>
              <w:t>-3105,66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51056C" w:rsidRDefault="0051056C" w:rsidP="00854FF8">
            <w:pPr>
              <w:pStyle w:val="af"/>
            </w:pPr>
            <w:r w:rsidRPr="0051056C"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51056C" w:rsidRDefault="0051056C" w:rsidP="00854FF8">
            <w:pPr>
              <w:pStyle w:val="af"/>
            </w:pPr>
            <w:r w:rsidRPr="0051056C">
              <w:rPr>
                <w:rFonts w:ascii="Times New Roman" w:hAnsi="Times New Roman" w:cs="Times New Roman"/>
                <w:b/>
                <w:i/>
              </w:rPr>
              <w:t>334,06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4FF8" w:rsidRPr="0051056C" w:rsidRDefault="0051056C" w:rsidP="00854FF8">
            <w:pPr>
              <w:pStyle w:val="af"/>
            </w:pPr>
            <w:r w:rsidRPr="0051056C">
              <w:rPr>
                <w:rFonts w:ascii="Times New Roman" w:hAnsi="Times New Roman" w:cs="Times New Roman"/>
                <w:b/>
                <w:i/>
              </w:rPr>
              <w:t>581,89</w:t>
            </w:r>
          </w:p>
        </w:tc>
      </w:tr>
      <w:tr w:rsidR="00854FF8" w:rsidTr="005A4533">
        <w:trPr>
          <w:trHeight w:val="23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FF8" w:rsidRDefault="00854FF8" w:rsidP="00854FF8">
            <w:pPr>
              <w:pStyle w:val="af"/>
            </w:pPr>
            <w:r>
              <w:rPr>
                <w:rFonts w:ascii="Times New Roman" w:hAnsi="Times New Roman" w:cs="Times New Roman"/>
                <w:b/>
                <w:i/>
              </w:rPr>
              <w:t>КРЕДИТ возврат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FF8" w:rsidRDefault="00854FF8" w:rsidP="00854FF8">
            <w:pPr>
              <w:pStyle w:val="af"/>
            </w:pPr>
            <w:r>
              <w:rPr>
                <w:rFonts w:ascii="Times New Roman" w:hAnsi="Times New Roman" w:cs="Times New Roman"/>
                <w:b/>
                <w:i/>
              </w:rPr>
              <w:t xml:space="preserve">тыс. руб.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FF8" w:rsidRPr="006E408B" w:rsidRDefault="00854FF8" w:rsidP="00854FF8">
            <w:pPr>
              <w:pStyle w:val="af"/>
            </w:pP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FF8" w:rsidRPr="006E408B" w:rsidRDefault="00854FF8" w:rsidP="00854FF8">
            <w:pPr>
              <w:pStyle w:val="af"/>
            </w:pP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FF8" w:rsidRPr="006E408B" w:rsidRDefault="00854FF8" w:rsidP="00854FF8">
            <w:pPr>
              <w:pStyle w:val="af"/>
            </w:pP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FF8" w:rsidRPr="006E408B" w:rsidRDefault="00854FF8" w:rsidP="00854FF8">
            <w:pPr>
              <w:pStyle w:val="af"/>
            </w:pP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FF8" w:rsidRPr="006E408B" w:rsidRDefault="00854FF8" w:rsidP="00854FF8">
            <w:pPr>
              <w:pStyle w:val="af"/>
            </w:pP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</w:tr>
      <w:tr w:rsidR="00854FF8" w:rsidTr="005A4533">
        <w:trPr>
          <w:trHeight w:val="28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Default="00854FF8" w:rsidP="00854FF8">
            <w:pPr>
              <w:pStyle w:val="af"/>
            </w:pPr>
            <w:r>
              <w:rPr>
                <w:rFonts w:ascii="Times New Roman" w:hAnsi="Times New Roman" w:cs="Times New Roman"/>
                <w:b/>
              </w:rPr>
              <w:t>10. Труд и занятость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Default="00854FF8" w:rsidP="00854FF8">
            <w:pPr>
              <w:pStyle w:val="af"/>
            </w:pPr>
            <w:r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2F2D67" w:rsidRDefault="00854FF8" w:rsidP="00854FF8">
            <w:pPr>
              <w:pStyle w:val="af"/>
              <w:snapToGrid w:val="0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2F2D67" w:rsidRDefault="00854FF8" w:rsidP="00854FF8">
            <w:pPr>
              <w:pStyle w:val="af"/>
              <w:snapToGrid w:val="0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2F2D67" w:rsidRDefault="00854FF8" w:rsidP="00854FF8">
            <w:pPr>
              <w:pStyle w:val="af"/>
              <w:snapToGrid w:val="0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2F2D67" w:rsidRDefault="00854FF8" w:rsidP="00854FF8">
            <w:pPr>
              <w:pStyle w:val="af"/>
              <w:snapToGrid w:val="0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4FF8" w:rsidRPr="002F2D67" w:rsidRDefault="00854FF8" w:rsidP="00854FF8">
            <w:pPr>
              <w:pStyle w:val="af"/>
              <w:snapToGrid w:val="0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</w:tc>
      </w:tr>
      <w:tr w:rsidR="00854FF8" w:rsidTr="005A4533">
        <w:trPr>
          <w:trHeight w:val="51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Default="00854FF8" w:rsidP="00854FF8">
            <w:pPr>
              <w:pStyle w:val="af"/>
            </w:pPr>
            <w:r>
              <w:rPr>
                <w:rFonts w:ascii="Times New Roman" w:hAnsi="Times New Roman" w:cs="Times New Roman"/>
              </w:rPr>
              <w:t>Численность безработных, зарегистрированных в  службе занятости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Default="00854FF8" w:rsidP="00854FF8">
            <w:pPr>
              <w:pStyle w:val="af"/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37464F" w:rsidRDefault="0037464F" w:rsidP="0037464F">
            <w:pPr>
              <w:pStyle w:val="af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37464F" w:rsidRDefault="0037464F" w:rsidP="0037464F">
            <w:pPr>
              <w:pStyle w:val="af"/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37464F" w:rsidRDefault="0037464F" w:rsidP="0037464F">
            <w:pPr>
              <w:pStyle w:val="af"/>
              <w:jc w:val="center"/>
            </w:pPr>
            <w:r>
              <w:t>6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37464F" w:rsidRDefault="0037464F" w:rsidP="0037464F">
            <w:pPr>
              <w:pStyle w:val="af"/>
              <w:jc w:val="center"/>
            </w:pPr>
            <w:r>
              <w:t>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4FF8" w:rsidRPr="0037464F" w:rsidRDefault="0037464F" w:rsidP="0037464F">
            <w:pPr>
              <w:pStyle w:val="af"/>
              <w:jc w:val="center"/>
            </w:pPr>
            <w:r>
              <w:t>6</w:t>
            </w:r>
          </w:p>
        </w:tc>
      </w:tr>
      <w:tr w:rsidR="00094527" w:rsidTr="005A4533">
        <w:trPr>
          <w:trHeight w:val="35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94527" w:rsidRDefault="00094527" w:rsidP="00094527">
            <w:pPr>
              <w:pStyle w:val="af"/>
            </w:pPr>
            <w:r>
              <w:rPr>
                <w:rFonts w:ascii="Times New Roman" w:hAnsi="Times New Roman" w:cs="Times New Roman"/>
              </w:rPr>
              <w:t>Уровень зарегистрированной безработицы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94527" w:rsidRDefault="00094527" w:rsidP="00094527">
            <w:pPr>
              <w:pStyle w:val="af"/>
            </w:pPr>
            <w:r>
              <w:rPr>
                <w:rFonts w:ascii="Times New Roman" w:hAnsi="Times New Roman" w:cs="Times New Roman"/>
              </w:rPr>
              <w:t>в % к занятым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94527" w:rsidRPr="0037464F" w:rsidRDefault="00094527" w:rsidP="00094527">
            <w:pPr>
              <w:pStyle w:val="af"/>
              <w:jc w:val="center"/>
            </w:pPr>
            <w:r>
              <w:t>0,75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94527" w:rsidRPr="0037464F" w:rsidRDefault="00094527" w:rsidP="00094527">
            <w:pPr>
              <w:pStyle w:val="af"/>
              <w:jc w:val="center"/>
            </w:pPr>
            <w:r>
              <w:t>0,75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94527" w:rsidRPr="0037464F" w:rsidRDefault="00094527" w:rsidP="00094527">
            <w:pPr>
              <w:pStyle w:val="af"/>
              <w:jc w:val="center"/>
            </w:pPr>
            <w:r>
              <w:t>0,75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94527" w:rsidRPr="0037464F" w:rsidRDefault="00094527" w:rsidP="00094527">
            <w:pPr>
              <w:pStyle w:val="af"/>
              <w:jc w:val="center"/>
            </w:pPr>
            <w:r>
              <w:t>0,75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527" w:rsidRPr="0037464F" w:rsidRDefault="00094527" w:rsidP="00094527">
            <w:pPr>
              <w:pStyle w:val="af"/>
              <w:jc w:val="center"/>
            </w:pPr>
            <w:r>
              <w:t>0,75</w:t>
            </w:r>
          </w:p>
        </w:tc>
      </w:tr>
      <w:tr w:rsidR="0056499E" w:rsidTr="005A4533">
        <w:trPr>
          <w:trHeight w:val="63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499E" w:rsidRDefault="0056499E" w:rsidP="0056499E">
            <w:pPr>
              <w:pStyle w:val="af"/>
            </w:pPr>
            <w:r>
              <w:rPr>
                <w:rFonts w:ascii="Times New Roman" w:hAnsi="Times New Roman" w:cs="Times New Roman"/>
              </w:rPr>
              <w:t>Среднегодовая численность работников крупных и средних организаций - 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499E" w:rsidRDefault="0056499E" w:rsidP="0056499E">
            <w:pPr>
              <w:pStyle w:val="af"/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499E" w:rsidRPr="00693798" w:rsidRDefault="0056499E" w:rsidP="0056499E">
            <w:pPr>
              <w:pStyle w:val="af"/>
              <w:jc w:val="center"/>
            </w:pPr>
            <w:r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499E" w:rsidRPr="00693798" w:rsidRDefault="0056499E" w:rsidP="0056499E">
            <w:pPr>
              <w:pStyle w:val="af"/>
              <w:jc w:val="center"/>
            </w:pPr>
            <w:r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499E" w:rsidRPr="00693798" w:rsidRDefault="0056499E" w:rsidP="0056499E">
            <w:pPr>
              <w:pStyle w:val="af"/>
              <w:jc w:val="center"/>
            </w:pPr>
            <w:r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499E" w:rsidRPr="00693798" w:rsidRDefault="0056499E" w:rsidP="0056499E">
            <w:pPr>
              <w:pStyle w:val="af"/>
              <w:jc w:val="center"/>
            </w:pPr>
            <w:r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499E" w:rsidRPr="00693798" w:rsidRDefault="0056499E" w:rsidP="0056499E">
            <w:pPr>
              <w:pStyle w:val="af"/>
              <w:jc w:val="center"/>
            </w:pPr>
            <w:r>
              <w:rPr>
                <w:rFonts w:ascii="Times New Roman" w:hAnsi="Times New Roman" w:cs="Times New Roman"/>
              </w:rPr>
              <w:t>801</w:t>
            </w:r>
          </w:p>
        </w:tc>
      </w:tr>
      <w:tr w:rsidR="00FA7B1F" w:rsidTr="005A4533">
        <w:trPr>
          <w:trHeight w:val="49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A7B1F" w:rsidRDefault="00FA7B1F" w:rsidP="00FA7B1F">
            <w:pPr>
              <w:pStyle w:val="af"/>
            </w:pPr>
            <w:r>
              <w:rPr>
                <w:rFonts w:ascii="Times New Roman" w:hAnsi="Times New Roman" w:cs="Times New Roman"/>
              </w:rPr>
              <w:t>Фонд начисленной заработной платы работников крупных и средних организаций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A7B1F" w:rsidRDefault="00FA7B1F" w:rsidP="00FA7B1F">
            <w:pPr>
              <w:pStyle w:val="af"/>
            </w:pPr>
            <w:r>
              <w:rPr>
                <w:rFonts w:ascii="Times New Roman" w:hAnsi="Times New Roman" w:cs="Times New Roman"/>
              </w:rPr>
              <w:t xml:space="preserve">тыс. руб.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A7B1F" w:rsidRPr="00624A27" w:rsidRDefault="00EB0E73" w:rsidP="00FA7B1F">
            <w:pPr>
              <w:pStyle w:val="af"/>
              <w:jc w:val="center"/>
            </w:pPr>
            <w:r>
              <w:rPr>
                <w:rFonts w:ascii="Times New Roman" w:hAnsi="Times New Roman" w:cs="Times New Roman"/>
              </w:rPr>
              <w:t>132 359,9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A7B1F" w:rsidRPr="006B5D4D" w:rsidRDefault="00FA7B1F" w:rsidP="00FA7B1F">
            <w:pPr>
              <w:pStyle w:val="af"/>
              <w:jc w:val="center"/>
            </w:pPr>
            <w:r>
              <w:rPr>
                <w:rFonts w:ascii="Times New Roman" w:hAnsi="Times New Roman" w:cs="Times New Roman"/>
              </w:rPr>
              <w:t>146871,4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A7B1F" w:rsidRPr="006B5D4D" w:rsidRDefault="007A4AEF" w:rsidP="00FA7B1F">
            <w:pPr>
              <w:pStyle w:val="af"/>
              <w:jc w:val="center"/>
            </w:pPr>
            <w:r>
              <w:rPr>
                <w:rFonts w:ascii="Times New Roman" w:hAnsi="Times New Roman" w:cs="Times New Roman"/>
              </w:rPr>
              <w:t>152746,3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A7B1F" w:rsidRPr="006B5D4D" w:rsidRDefault="002A3BD1" w:rsidP="00FA7B1F">
            <w:pPr>
              <w:pStyle w:val="af"/>
              <w:jc w:val="center"/>
            </w:pPr>
            <w:r>
              <w:rPr>
                <w:rFonts w:ascii="Times New Roman" w:hAnsi="Times New Roman" w:cs="Times New Roman"/>
              </w:rPr>
              <w:t>162063,8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7B1F" w:rsidRPr="006B5D4D" w:rsidRDefault="002A3BD1" w:rsidP="00FA7B1F">
            <w:pPr>
              <w:pStyle w:val="af"/>
              <w:jc w:val="center"/>
            </w:pPr>
            <w:r>
              <w:rPr>
                <w:rFonts w:ascii="Times New Roman" w:hAnsi="Times New Roman" w:cs="Times New Roman"/>
              </w:rPr>
              <w:t>168546,4</w:t>
            </w:r>
          </w:p>
        </w:tc>
      </w:tr>
      <w:tr w:rsidR="00854FF8" w:rsidTr="005A4533">
        <w:trPr>
          <w:trHeight w:val="85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Default="00854FF8" w:rsidP="00854FF8">
            <w:pPr>
              <w:pStyle w:val="af"/>
            </w:pPr>
            <w:r>
              <w:rPr>
                <w:rFonts w:ascii="Times New Roman" w:hAnsi="Times New Roman" w:cs="Times New Roman"/>
              </w:rPr>
              <w:t>Среднемесячная заработная плата в расчёте на одного работающего в крупных и средних организациях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Default="00854FF8" w:rsidP="00854FF8">
            <w:pPr>
              <w:pStyle w:val="af"/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693798" w:rsidRDefault="00BC7A41" w:rsidP="00FA7B1F">
            <w:pPr>
              <w:pStyle w:val="af"/>
              <w:jc w:val="center"/>
            </w:pPr>
            <w:r>
              <w:rPr>
                <w:rFonts w:ascii="Times New Roman" w:hAnsi="Times New Roman" w:cs="Times New Roman"/>
              </w:rPr>
              <w:t>13770,28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6B5D4D" w:rsidRDefault="00854FF8" w:rsidP="0037464F">
            <w:pPr>
              <w:pStyle w:val="af"/>
              <w:jc w:val="center"/>
            </w:pPr>
            <w:r w:rsidRPr="006B5D4D">
              <w:rPr>
                <w:rFonts w:ascii="Times New Roman" w:hAnsi="Times New Roman" w:cs="Times New Roman"/>
              </w:rPr>
              <w:t>15280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6B5D4D" w:rsidRDefault="00854FF8" w:rsidP="007A4AEF">
            <w:pPr>
              <w:pStyle w:val="af"/>
              <w:jc w:val="center"/>
            </w:pPr>
            <w:r w:rsidRPr="006B5D4D">
              <w:rPr>
                <w:rFonts w:ascii="Times New Roman" w:hAnsi="Times New Roman" w:cs="Times New Roman"/>
              </w:rPr>
              <w:t>15</w:t>
            </w:r>
            <w:r w:rsidR="007A4AEF"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FF8" w:rsidRPr="006B5D4D" w:rsidRDefault="002A3BD1" w:rsidP="0037464F">
            <w:pPr>
              <w:pStyle w:val="af"/>
              <w:jc w:val="center"/>
            </w:pPr>
            <w:r>
              <w:rPr>
                <w:rFonts w:ascii="Times New Roman" w:hAnsi="Times New Roman" w:cs="Times New Roman"/>
              </w:rPr>
              <w:t>16860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4FF8" w:rsidRPr="006B5D4D" w:rsidRDefault="002A3BD1" w:rsidP="0037464F">
            <w:pPr>
              <w:pStyle w:val="af"/>
              <w:jc w:val="center"/>
            </w:pPr>
            <w:r>
              <w:rPr>
                <w:rFonts w:ascii="Times New Roman" w:hAnsi="Times New Roman" w:cs="Times New Roman"/>
              </w:rPr>
              <w:t>17530</w:t>
            </w:r>
          </w:p>
        </w:tc>
      </w:tr>
    </w:tbl>
    <w:p w:rsidR="005A4533" w:rsidRDefault="005A4533" w:rsidP="005A4533">
      <w:pPr>
        <w:pStyle w:val="23"/>
        <w:spacing w:before="120"/>
        <w:ind w:firstLine="0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8E34A1" w:rsidRDefault="008E34A1" w:rsidP="005A4533">
      <w:pPr>
        <w:pStyle w:val="23"/>
        <w:spacing w:before="120"/>
        <w:ind w:firstLine="0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964DB5" w:rsidRDefault="00964DB5" w:rsidP="005A4533">
      <w:pPr>
        <w:pStyle w:val="23"/>
        <w:spacing w:before="120"/>
        <w:ind w:firstLine="0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964DB5" w:rsidRDefault="00964DB5" w:rsidP="005A4533">
      <w:pPr>
        <w:pStyle w:val="23"/>
        <w:spacing w:before="120"/>
        <w:ind w:firstLine="0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964DB5" w:rsidRDefault="00964DB5" w:rsidP="005A4533">
      <w:pPr>
        <w:pStyle w:val="23"/>
        <w:spacing w:before="120"/>
        <w:ind w:firstLine="0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964DB5" w:rsidRDefault="00964DB5" w:rsidP="005A4533">
      <w:pPr>
        <w:pStyle w:val="23"/>
        <w:spacing w:before="120"/>
        <w:ind w:firstLine="0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964DB5" w:rsidRDefault="00964DB5" w:rsidP="005A4533">
      <w:pPr>
        <w:pStyle w:val="23"/>
        <w:spacing w:before="120"/>
        <w:ind w:firstLine="0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964DB5" w:rsidRDefault="00964DB5" w:rsidP="005A4533">
      <w:pPr>
        <w:pStyle w:val="23"/>
        <w:spacing w:before="120"/>
        <w:ind w:firstLine="0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964DB5" w:rsidRDefault="00964DB5" w:rsidP="005A4533">
      <w:pPr>
        <w:pStyle w:val="23"/>
        <w:spacing w:before="120"/>
        <w:ind w:firstLine="0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964DB5" w:rsidRDefault="00964DB5" w:rsidP="005A4533">
      <w:pPr>
        <w:pStyle w:val="23"/>
        <w:spacing w:before="120"/>
        <w:ind w:firstLine="0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964DB5" w:rsidRDefault="00964DB5" w:rsidP="005A4533">
      <w:pPr>
        <w:pStyle w:val="23"/>
        <w:spacing w:before="120"/>
        <w:ind w:firstLine="0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964DB5" w:rsidRDefault="00964DB5" w:rsidP="005A4533">
      <w:pPr>
        <w:pStyle w:val="23"/>
        <w:spacing w:before="120"/>
        <w:ind w:firstLine="0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964DB5" w:rsidRDefault="00964DB5" w:rsidP="005A4533">
      <w:pPr>
        <w:pStyle w:val="23"/>
        <w:spacing w:before="120"/>
        <w:ind w:firstLine="0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964DB5" w:rsidRDefault="00964DB5" w:rsidP="005A4533">
      <w:pPr>
        <w:pStyle w:val="23"/>
        <w:spacing w:before="120"/>
        <w:ind w:firstLine="0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964DB5" w:rsidRDefault="00964DB5" w:rsidP="005A4533">
      <w:pPr>
        <w:pStyle w:val="23"/>
        <w:spacing w:before="120"/>
        <w:ind w:firstLine="0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964DB5" w:rsidRDefault="00964DB5" w:rsidP="005A4533">
      <w:pPr>
        <w:pStyle w:val="23"/>
        <w:spacing w:before="120"/>
        <w:ind w:firstLine="0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964DB5" w:rsidRDefault="00964DB5" w:rsidP="005A4533">
      <w:pPr>
        <w:pStyle w:val="23"/>
        <w:spacing w:before="120"/>
        <w:ind w:firstLine="0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964DB5" w:rsidRDefault="00964DB5" w:rsidP="005A4533">
      <w:pPr>
        <w:pStyle w:val="23"/>
        <w:spacing w:before="120"/>
        <w:ind w:firstLine="0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B404AB" w:rsidRPr="00B404AB" w:rsidRDefault="0008521C" w:rsidP="00B404AB">
      <w:pPr>
        <w:pStyle w:val="23"/>
        <w:spacing w:before="120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</w:rPr>
        <w:lastRenderedPageBreak/>
        <w:t>II</w:t>
      </w:r>
      <w:r>
        <w:rPr>
          <w:b/>
          <w:bCs/>
          <w:color w:val="000000"/>
          <w:sz w:val="28"/>
          <w:szCs w:val="28"/>
          <w:lang w:val="ru-RU"/>
        </w:rPr>
        <w:t xml:space="preserve">. </w:t>
      </w:r>
      <w:r w:rsidR="00B404AB" w:rsidRPr="00B404AB">
        <w:rPr>
          <w:b/>
          <w:bCs/>
          <w:color w:val="000000"/>
          <w:sz w:val="28"/>
          <w:szCs w:val="28"/>
          <w:lang w:val="ru-RU"/>
        </w:rPr>
        <w:t>Пояснительная записка</w:t>
      </w:r>
    </w:p>
    <w:p w:rsidR="00B404AB" w:rsidRDefault="00B404AB" w:rsidP="00B404AB">
      <w:pPr>
        <w:pStyle w:val="23"/>
        <w:spacing w:before="120"/>
        <w:ind w:firstLine="0"/>
        <w:jc w:val="center"/>
        <w:rPr>
          <w:b/>
          <w:bCs/>
          <w:color w:val="000000"/>
          <w:sz w:val="28"/>
          <w:szCs w:val="28"/>
          <w:lang w:val="ru-RU"/>
        </w:rPr>
      </w:pPr>
      <w:r w:rsidRPr="00B404AB">
        <w:rPr>
          <w:b/>
          <w:bCs/>
          <w:color w:val="000000"/>
          <w:sz w:val="28"/>
          <w:szCs w:val="28"/>
          <w:lang w:val="ru-RU"/>
        </w:rPr>
        <w:t xml:space="preserve">к прогнозу социально-экономического развития </w:t>
      </w:r>
      <w:r>
        <w:rPr>
          <w:b/>
          <w:bCs/>
          <w:color w:val="000000"/>
          <w:sz w:val="28"/>
          <w:szCs w:val="28"/>
          <w:lang w:val="ru-RU"/>
        </w:rPr>
        <w:t>«</w:t>
      </w:r>
      <w:proofErr w:type="spellStart"/>
      <w:r>
        <w:rPr>
          <w:b/>
          <w:bCs/>
          <w:color w:val="000000"/>
          <w:sz w:val="28"/>
          <w:szCs w:val="28"/>
          <w:lang w:val="ru-RU"/>
        </w:rPr>
        <w:t>Кужорского</w:t>
      </w:r>
      <w:proofErr w:type="spellEnd"/>
      <w:r w:rsidRPr="00B404AB">
        <w:rPr>
          <w:b/>
          <w:bCs/>
          <w:color w:val="000000"/>
          <w:sz w:val="28"/>
          <w:szCs w:val="28"/>
          <w:lang w:val="ru-RU"/>
        </w:rPr>
        <w:t xml:space="preserve"> сельского поселения</w:t>
      </w:r>
      <w:r>
        <w:rPr>
          <w:b/>
          <w:bCs/>
          <w:color w:val="000000"/>
          <w:sz w:val="28"/>
          <w:szCs w:val="28"/>
          <w:lang w:val="ru-RU"/>
        </w:rPr>
        <w:t>»</w:t>
      </w:r>
      <w:r w:rsidRPr="00B404AB">
        <w:rPr>
          <w:b/>
          <w:bCs/>
          <w:color w:val="000000"/>
          <w:sz w:val="28"/>
          <w:szCs w:val="28"/>
          <w:lang w:val="ru-RU"/>
        </w:rPr>
        <w:t xml:space="preserve"> на 202</w:t>
      </w:r>
      <w:r>
        <w:rPr>
          <w:b/>
          <w:bCs/>
          <w:color w:val="000000"/>
          <w:sz w:val="28"/>
          <w:szCs w:val="28"/>
          <w:lang w:val="ru-RU"/>
        </w:rPr>
        <w:t>3</w:t>
      </w:r>
      <w:r w:rsidRPr="00B404AB">
        <w:rPr>
          <w:b/>
          <w:bCs/>
          <w:color w:val="000000"/>
          <w:sz w:val="28"/>
          <w:szCs w:val="28"/>
          <w:lang w:val="ru-RU"/>
        </w:rPr>
        <w:t xml:space="preserve"> год и плановый период 202</w:t>
      </w:r>
      <w:r>
        <w:rPr>
          <w:b/>
          <w:bCs/>
          <w:color w:val="000000"/>
          <w:sz w:val="28"/>
          <w:szCs w:val="28"/>
          <w:lang w:val="ru-RU"/>
        </w:rPr>
        <w:t>4</w:t>
      </w:r>
      <w:r w:rsidRPr="00B404AB">
        <w:rPr>
          <w:b/>
          <w:bCs/>
          <w:color w:val="000000"/>
          <w:sz w:val="28"/>
          <w:szCs w:val="28"/>
          <w:lang w:val="ru-RU"/>
        </w:rPr>
        <w:t xml:space="preserve"> и 202</w:t>
      </w:r>
      <w:r>
        <w:rPr>
          <w:b/>
          <w:bCs/>
          <w:color w:val="000000"/>
          <w:sz w:val="28"/>
          <w:szCs w:val="28"/>
          <w:lang w:val="ru-RU"/>
        </w:rPr>
        <w:t>5</w:t>
      </w:r>
      <w:r w:rsidRPr="00B404AB">
        <w:rPr>
          <w:b/>
          <w:bCs/>
          <w:color w:val="000000"/>
          <w:sz w:val="28"/>
          <w:szCs w:val="28"/>
          <w:lang w:val="ru-RU"/>
        </w:rPr>
        <w:t xml:space="preserve"> годов</w:t>
      </w:r>
      <w:r>
        <w:rPr>
          <w:b/>
          <w:bCs/>
          <w:color w:val="000000"/>
          <w:sz w:val="28"/>
          <w:szCs w:val="28"/>
          <w:lang w:val="ru-RU"/>
        </w:rPr>
        <w:t>.</w:t>
      </w:r>
    </w:p>
    <w:p w:rsidR="00DD05B3" w:rsidRDefault="00DD05B3" w:rsidP="00B404AB">
      <w:pPr>
        <w:pStyle w:val="23"/>
        <w:spacing w:before="120"/>
        <w:ind w:firstLine="0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DD05B3" w:rsidRDefault="00DD05B3" w:rsidP="00DD05B3">
      <w:pPr>
        <w:jc w:val="center"/>
        <w:rPr>
          <w:b/>
          <w:bCs/>
          <w:color w:val="000000"/>
          <w:sz w:val="28"/>
          <w:szCs w:val="28"/>
        </w:rPr>
      </w:pPr>
      <w:r w:rsidRPr="007D4FE4">
        <w:rPr>
          <w:b/>
          <w:bCs/>
          <w:color w:val="000000"/>
          <w:sz w:val="28"/>
          <w:szCs w:val="28"/>
        </w:rPr>
        <w:t>1.Введение</w:t>
      </w:r>
    </w:p>
    <w:p w:rsidR="00DD05B3" w:rsidRPr="00FF4986" w:rsidRDefault="00DD05B3" w:rsidP="00DD05B3">
      <w:pPr>
        <w:pStyle w:val="21"/>
        <w:widowControl/>
        <w:spacing w:line="240" w:lineRule="auto"/>
        <w:ind w:firstLine="709"/>
        <w:rPr>
          <w:sz w:val="28"/>
          <w:szCs w:val="28"/>
        </w:rPr>
      </w:pPr>
      <w:proofErr w:type="gramStart"/>
      <w:r w:rsidRPr="00FF4986">
        <w:rPr>
          <w:sz w:val="28"/>
          <w:szCs w:val="28"/>
        </w:rPr>
        <w:t>Прогноз со</w:t>
      </w:r>
      <w:r>
        <w:rPr>
          <w:sz w:val="28"/>
          <w:szCs w:val="28"/>
        </w:rPr>
        <w:t>циально-экономического развития муниципального образования «</w:t>
      </w:r>
      <w:proofErr w:type="spellStart"/>
      <w:r>
        <w:rPr>
          <w:sz w:val="28"/>
          <w:szCs w:val="28"/>
        </w:rPr>
        <w:t>Кужорское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Pr="00FF4986">
        <w:rPr>
          <w:sz w:val="28"/>
          <w:szCs w:val="28"/>
        </w:rPr>
        <w:tab/>
        <w:t xml:space="preserve"> на 20</w:t>
      </w:r>
      <w:r>
        <w:rPr>
          <w:sz w:val="28"/>
          <w:szCs w:val="28"/>
        </w:rPr>
        <w:t>23 год и плановый период 2024 -2025</w:t>
      </w:r>
      <w:r w:rsidRPr="00FF4986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Pr="00FF4986">
        <w:rPr>
          <w:sz w:val="28"/>
          <w:szCs w:val="28"/>
        </w:rPr>
        <w:t xml:space="preserve"> разработан</w:t>
      </w:r>
      <w:r>
        <w:rPr>
          <w:sz w:val="28"/>
          <w:szCs w:val="28"/>
        </w:rPr>
        <w:t xml:space="preserve"> в соответствии с Бюджетным кодексом Российской Федерации, Уставом </w:t>
      </w:r>
      <w:proofErr w:type="spellStart"/>
      <w:r>
        <w:rPr>
          <w:sz w:val="28"/>
          <w:szCs w:val="28"/>
        </w:rPr>
        <w:t>Кужорского</w:t>
      </w:r>
      <w:proofErr w:type="spellEnd"/>
      <w:r>
        <w:rPr>
          <w:sz w:val="28"/>
          <w:szCs w:val="28"/>
        </w:rPr>
        <w:t xml:space="preserve"> сельского поселения, </w:t>
      </w:r>
      <w:r w:rsidRPr="00FF4986">
        <w:rPr>
          <w:sz w:val="28"/>
          <w:szCs w:val="28"/>
        </w:rPr>
        <w:t xml:space="preserve">на основе </w:t>
      </w:r>
      <w:r>
        <w:rPr>
          <w:sz w:val="28"/>
          <w:szCs w:val="28"/>
        </w:rPr>
        <w:t xml:space="preserve">анализа социально-экономического развития поселения за 2022-2023 годы, с учетом прогнозных материалов, собранных администрацией муниципального образования </w:t>
      </w:r>
      <w:proofErr w:type="spellStart"/>
      <w:r>
        <w:rPr>
          <w:sz w:val="28"/>
          <w:szCs w:val="28"/>
        </w:rPr>
        <w:t>Кужорское</w:t>
      </w:r>
      <w:proofErr w:type="spellEnd"/>
      <w:r>
        <w:rPr>
          <w:sz w:val="28"/>
          <w:szCs w:val="28"/>
        </w:rPr>
        <w:t xml:space="preserve"> сельское поселение, </w:t>
      </w:r>
      <w:r w:rsidRPr="00FF4986">
        <w:rPr>
          <w:sz w:val="28"/>
          <w:szCs w:val="28"/>
        </w:rPr>
        <w:t xml:space="preserve">одобренных </w:t>
      </w:r>
      <w:r>
        <w:rPr>
          <w:sz w:val="28"/>
          <w:szCs w:val="28"/>
        </w:rPr>
        <w:t>Советом депутатов «</w:t>
      </w:r>
      <w:proofErr w:type="spellStart"/>
      <w:r>
        <w:rPr>
          <w:sz w:val="28"/>
          <w:szCs w:val="28"/>
        </w:rPr>
        <w:t>Кужорского</w:t>
      </w:r>
      <w:proofErr w:type="spellEnd"/>
      <w:r>
        <w:rPr>
          <w:sz w:val="28"/>
          <w:szCs w:val="28"/>
        </w:rPr>
        <w:t xml:space="preserve"> сельского поселения», проекта бюджета поселения на 2023</w:t>
      </w:r>
      <w:proofErr w:type="gramEnd"/>
      <w:r>
        <w:rPr>
          <w:sz w:val="28"/>
          <w:szCs w:val="28"/>
        </w:rPr>
        <w:t xml:space="preserve"> год и плановый период 2024 -2025</w:t>
      </w:r>
      <w:r w:rsidRPr="00FF498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ов, </w:t>
      </w:r>
      <w:proofErr w:type="gramStart"/>
      <w:r>
        <w:rPr>
          <w:sz w:val="28"/>
          <w:szCs w:val="28"/>
        </w:rPr>
        <w:t>рассчитанного</w:t>
      </w:r>
      <w:proofErr w:type="gramEnd"/>
      <w:r>
        <w:rPr>
          <w:sz w:val="28"/>
          <w:szCs w:val="28"/>
        </w:rPr>
        <w:t xml:space="preserve"> на основе индексов-дефляторов цен на 2023 год.</w:t>
      </w:r>
    </w:p>
    <w:p w:rsidR="00DD05B3" w:rsidRDefault="00DD05B3" w:rsidP="00DD05B3">
      <w:pPr>
        <w:pStyle w:val="ac"/>
        <w:spacing w:line="240" w:lineRule="auto"/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Целью прогноза социально-экономического развития муниципального образования «</w:t>
      </w:r>
      <w:proofErr w:type="spellStart"/>
      <w:r>
        <w:rPr>
          <w:sz w:val="28"/>
          <w:szCs w:val="28"/>
        </w:rPr>
        <w:t>Кужорское</w:t>
      </w:r>
      <w:proofErr w:type="spellEnd"/>
      <w:r>
        <w:rPr>
          <w:sz w:val="28"/>
          <w:szCs w:val="28"/>
        </w:rPr>
        <w:t xml:space="preserve"> сельское поселение» на 2023 и плановый период 2024 -2025</w:t>
      </w:r>
      <w:r w:rsidRPr="00FF4986">
        <w:rPr>
          <w:sz w:val="28"/>
          <w:szCs w:val="28"/>
        </w:rPr>
        <w:t xml:space="preserve"> год</w:t>
      </w:r>
      <w:r>
        <w:rPr>
          <w:sz w:val="28"/>
          <w:szCs w:val="28"/>
        </w:rPr>
        <w:t>ов является определение основных направлений деятельности</w:t>
      </w:r>
      <w:r w:rsidRPr="0065184C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 местного самоуправления, предприятий, расположенных на территории поселения, способствующих обеспечению устойчивого функционирования экономики, повышению экономической активности, создание нормальных условий жизни населения и дальнейшего социально-экономического развития муниципального образования «</w:t>
      </w:r>
      <w:proofErr w:type="spellStart"/>
      <w:r>
        <w:rPr>
          <w:sz w:val="28"/>
          <w:szCs w:val="28"/>
        </w:rPr>
        <w:t>Кужорское</w:t>
      </w:r>
      <w:proofErr w:type="spellEnd"/>
      <w:r>
        <w:rPr>
          <w:sz w:val="28"/>
          <w:szCs w:val="28"/>
        </w:rPr>
        <w:t xml:space="preserve"> сельское поселение».</w:t>
      </w:r>
      <w:proofErr w:type="gramEnd"/>
    </w:p>
    <w:p w:rsidR="00B404AB" w:rsidRDefault="00B404AB" w:rsidP="00DD05B3">
      <w:pPr>
        <w:pStyle w:val="23"/>
        <w:spacing w:before="120"/>
        <w:ind w:firstLine="0"/>
        <w:rPr>
          <w:b/>
          <w:bCs/>
          <w:color w:val="000000"/>
          <w:sz w:val="28"/>
          <w:szCs w:val="28"/>
          <w:lang w:val="ru-RU"/>
        </w:rPr>
      </w:pPr>
    </w:p>
    <w:p w:rsidR="00EC0D4C" w:rsidRDefault="00DD05B3" w:rsidP="00B404AB">
      <w:pPr>
        <w:pStyle w:val="23"/>
        <w:spacing w:before="120"/>
        <w:ind w:left="567" w:firstLine="0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2. </w:t>
      </w:r>
      <w:r w:rsidR="00CB5A5D">
        <w:rPr>
          <w:b/>
          <w:bCs/>
          <w:color w:val="000000"/>
          <w:sz w:val="28"/>
          <w:szCs w:val="28"/>
          <w:lang w:val="ru-RU"/>
        </w:rPr>
        <w:t>Д</w:t>
      </w:r>
      <w:r w:rsidR="00EC0D4C">
        <w:rPr>
          <w:b/>
          <w:bCs/>
          <w:color w:val="000000"/>
          <w:sz w:val="28"/>
          <w:szCs w:val="28"/>
          <w:lang w:val="ru-RU"/>
        </w:rPr>
        <w:t>емографическ</w:t>
      </w:r>
      <w:r w:rsidR="00CB5A5D">
        <w:rPr>
          <w:b/>
          <w:bCs/>
          <w:color w:val="000000"/>
          <w:sz w:val="28"/>
          <w:szCs w:val="28"/>
          <w:lang w:val="ru-RU"/>
        </w:rPr>
        <w:t>ие</w:t>
      </w:r>
      <w:r w:rsidR="00EC0D4C">
        <w:rPr>
          <w:b/>
          <w:bCs/>
          <w:color w:val="000000"/>
          <w:sz w:val="28"/>
          <w:szCs w:val="28"/>
          <w:lang w:val="ru-RU"/>
        </w:rPr>
        <w:t xml:space="preserve"> </w:t>
      </w:r>
      <w:r w:rsidR="00CB5A5D">
        <w:rPr>
          <w:b/>
          <w:bCs/>
          <w:color w:val="000000"/>
          <w:sz w:val="28"/>
          <w:szCs w:val="28"/>
          <w:lang w:val="ru-RU"/>
        </w:rPr>
        <w:t>показатели</w:t>
      </w:r>
      <w:r w:rsidR="00EC0D4C">
        <w:rPr>
          <w:b/>
          <w:bCs/>
          <w:color w:val="000000"/>
          <w:sz w:val="28"/>
          <w:szCs w:val="28"/>
          <w:lang w:val="ru-RU"/>
        </w:rPr>
        <w:t>.</w:t>
      </w:r>
    </w:p>
    <w:p w:rsidR="00EC0D4C" w:rsidRDefault="00EC0D4C" w:rsidP="00EC0D4C">
      <w:pPr>
        <w:pStyle w:val="23"/>
        <w:spacing w:before="120"/>
        <w:ind w:left="567" w:firstLine="0"/>
        <w:rPr>
          <w:b/>
          <w:bCs/>
          <w:color w:val="000000"/>
          <w:sz w:val="28"/>
          <w:szCs w:val="28"/>
          <w:lang w:val="ru-RU"/>
        </w:rPr>
      </w:pPr>
    </w:p>
    <w:p w:rsidR="00EC0D4C" w:rsidRDefault="00EC0D4C" w:rsidP="00EC0D4C">
      <w:pPr>
        <w:pStyle w:val="ConsPlusNormal"/>
        <w:widowControl/>
        <w:ind w:right="-57"/>
        <w:jc w:val="both"/>
      </w:pPr>
      <w:r>
        <w:t>Территория сельского поселения определена в границах, утвержденных Областным законом от 28.12.2004 г. №129-з «О наделении статусом муниципального района муниципального образования «Майкопский район», об установлении границ муниципальных образований, территории которых входят в его состав, и наделении их соответствующим статусом.</w:t>
      </w:r>
    </w:p>
    <w:p w:rsidR="00EC0D4C" w:rsidRDefault="00EC0D4C" w:rsidP="00EC0D4C">
      <w:pPr>
        <w:pStyle w:val="ConsPlusNormal"/>
        <w:widowControl/>
        <w:ind w:right="-57"/>
        <w:jc w:val="both"/>
      </w:pPr>
      <w:r>
        <w:t xml:space="preserve">Территорию </w:t>
      </w:r>
      <w:r w:rsidR="00802DF5">
        <w:t xml:space="preserve">Кужорского </w:t>
      </w:r>
      <w:r>
        <w:t>сельского поселения составляют исторически сложившиеся земли населенных пунктов, прилегающие к ним земли общего пользования, территории природопользования населения,  земли для развития поселения.</w:t>
      </w:r>
    </w:p>
    <w:p w:rsidR="00EC0D4C" w:rsidRDefault="00EC0D4C" w:rsidP="00EC0D4C">
      <w:pPr>
        <w:pStyle w:val="ConsPlusNormal"/>
        <w:widowControl/>
        <w:ind w:right="-57"/>
        <w:jc w:val="both"/>
      </w:pPr>
      <w:r>
        <w:t>В состав территории сельского поселения входят земли независимо от форм собственности и их целевого назначения.</w:t>
      </w:r>
    </w:p>
    <w:p w:rsidR="00A050E6" w:rsidRDefault="00EC0D4C" w:rsidP="00A050E6">
      <w:pPr>
        <w:pStyle w:val="ConsPlusNormal"/>
        <w:widowControl/>
        <w:ind w:right="-57"/>
        <w:jc w:val="both"/>
      </w:pPr>
      <w:r>
        <w:t>В состав территории сельского поселения входят следующие населенные пункты:</w:t>
      </w:r>
      <w:r w:rsidR="00A050E6">
        <w:t xml:space="preserve"> ст. Кужорская, п. </w:t>
      </w:r>
      <w:proofErr w:type="spellStart"/>
      <w:r w:rsidR="00A050E6">
        <w:t>Трехречный</w:t>
      </w:r>
      <w:proofErr w:type="spellEnd"/>
      <w:r w:rsidR="00A050E6">
        <w:t xml:space="preserve">, х. </w:t>
      </w:r>
      <w:proofErr w:type="spellStart"/>
      <w:r w:rsidR="00A050E6">
        <w:t>Кармир-Астх</w:t>
      </w:r>
      <w:proofErr w:type="spellEnd"/>
      <w:r w:rsidR="00A050E6">
        <w:t>.</w:t>
      </w:r>
    </w:p>
    <w:p w:rsidR="00A050E6" w:rsidRDefault="00A050E6" w:rsidP="00A050E6">
      <w:pPr>
        <w:pStyle w:val="ConsPlusNormal"/>
        <w:widowControl/>
        <w:ind w:right="-57"/>
        <w:jc w:val="both"/>
      </w:pPr>
    </w:p>
    <w:p w:rsidR="00EC0D4C" w:rsidRDefault="00EC0D4C" w:rsidP="00EC0D4C">
      <w:pPr>
        <w:pStyle w:val="ConsPlusNormal"/>
        <w:widowControl/>
        <w:ind w:right="-57"/>
        <w:jc w:val="both"/>
      </w:pPr>
    </w:p>
    <w:p w:rsidR="00EC0D4C" w:rsidRDefault="00EC0D4C" w:rsidP="00EC0D4C">
      <w:pPr>
        <w:pStyle w:val="ConsPlusNormal"/>
        <w:widowControl/>
        <w:ind w:right="-57"/>
        <w:jc w:val="both"/>
      </w:pPr>
    </w:p>
    <w:p w:rsidR="00CB5A5D" w:rsidRPr="008C3743" w:rsidRDefault="00CB5A5D" w:rsidP="00CB5A5D">
      <w:pPr>
        <w:ind w:firstLine="720"/>
        <w:jc w:val="center"/>
        <w:outlineLvl w:val="0"/>
        <w:rPr>
          <w:sz w:val="28"/>
          <w:szCs w:val="28"/>
        </w:rPr>
      </w:pPr>
    </w:p>
    <w:tbl>
      <w:tblPr>
        <w:tblW w:w="81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45"/>
        <w:gridCol w:w="3886"/>
        <w:gridCol w:w="1906"/>
        <w:gridCol w:w="1906"/>
      </w:tblGrid>
      <w:tr w:rsidR="007D058F" w:rsidRPr="009D0ACC" w:rsidTr="007D058F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58F" w:rsidRPr="009D0ACC" w:rsidRDefault="007D058F" w:rsidP="00B97904">
            <w:pPr>
              <w:autoSpaceDN w:val="0"/>
              <w:jc w:val="center"/>
            </w:pPr>
            <w:r w:rsidRPr="009D0ACC">
              <w:lastRenderedPageBreak/>
              <w:t>№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8F" w:rsidRPr="009D0ACC" w:rsidRDefault="007D058F" w:rsidP="00B97904">
            <w:pPr>
              <w:autoSpaceDN w:val="0"/>
              <w:jc w:val="center"/>
            </w:pPr>
            <w:r w:rsidRPr="009D0ACC">
              <w:t>Населенный пункт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58F" w:rsidRDefault="007D058F" w:rsidP="00B97904">
            <w:pPr>
              <w:autoSpaceDN w:val="0"/>
              <w:jc w:val="center"/>
            </w:pPr>
            <w:r w:rsidRPr="009D0ACC">
              <w:t>Численность населения (чел)</w:t>
            </w:r>
          </w:p>
          <w:p w:rsidR="007D058F" w:rsidRPr="009D0ACC" w:rsidRDefault="007D058F" w:rsidP="00B97904">
            <w:pPr>
              <w:autoSpaceDN w:val="0"/>
              <w:jc w:val="center"/>
            </w:pPr>
            <w:r>
              <w:t>2021 г.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8F" w:rsidRDefault="007D058F" w:rsidP="00B97904">
            <w:pPr>
              <w:autoSpaceDN w:val="0"/>
              <w:jc w:val="center"/>
            </w:pPr>
            <w:r w:rsidRPr="009D0ACC">
              <w:t>Численность населения (чел)</w:t>
            </w:r>
          </w:p>
          <w:p w:rsidR="007D058F" w:rsidRPr="009D0ACC" w:rsidRDefault="007D058F" w:rsidP="00B97904">
            <w:pPr>
              <w:autoSpaceDN w:val="0"/>
              <w:jc w:val="center"/>
            </w:pPr>
            <w:r>
              <w:t>2022 г.</w:t>
            </w:r>
          </w:p>
        </w:tc>
      </w:tr>
      <w:tr w:rsidR="007D058F" w:rsidRPr="009D0ACC" w:rsidTr="007D058F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58F" w:rsidRPr="009D0ACC" w:rsidRDefault="007D058F" w:rsidP="00B97904">
            <w:pPr>
              <w:autoSpaceDN w:val="0"/>
            </w:pPr>
            <w:r w:rsidRPr="009D0ACC">
              <w:t>1.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8F" w:rsidRPr="009D0ACC" w:rsidRDefault="007D058F" w:rsidP="00B97904">
            <w:pPr>
              <w:autoSpaceDN w:val="0"/>
            </w:pPr>
            <w:r w:rsidRPr="009D0ACC">
              <w:t>Ст. Кужорская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58F" w:rsidRPr="009D0ACC" w:rsidRDefault="007D058F" w:rsidP="00B97904">
            <w:pPr>
              <w:autoSpaceDN w:val="0"/>
              <w:jc w:val="center"/>
            </w:pPr>
            <w:r w:rsidRPr="009D0ACC">
              <w:t>3601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8F" w:rsidRPr="009D0ACC" w:rsidRDefault="007D058F" w:rsidP="00B97904">
            <w:pPr>
              <w:autoSpaceDN w:val="0"/>
              <w:jc w:val="center"/>
            </w:pPr>
            <w:r>
              <w:t>3605</w:t>
            </w:r>
          </w:p>
        </w:tc>
      </w:tr>
      <w:tr w:rsidR="007D058F" w:rsidRPr="009D0ACC" w:rsidTr="007D058F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58F" w:rsidRPr="009D0ACC" w:rsidRDefault="007D058F" w:rsidP="00B97904">
            <w:pPr>
              <w:autoSpaceDN w:val="0"/>
            </w:pPr>
            <w:r w:rsidRPr="009D0ACC">
              <w:t>2.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8F" w:rsidRPr="009D0ACC" w:rsidRDefault="007D058F" w:rsidP="00B97904">
            <w:pPr>
              <w:autoSpaceDN w:val="0"/>
            </w:pPr>
            <w:r w:rsidRPr="009D0ACC">
              <w:t xml:space="preserve">П. </w:t>
            </w:r>
            <w:proofErr w:type="spellStart"/>
            <w:r w:rsidRPr="009D0ACC">
              <w:t>Трехречный</w:t>
            </w:r>
            <w:proofErr w:type="spell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58F" w:rsidRPr="009D0ACC" w:rsidRDefault="007D058F" w:rsidP="00B97904">
            <w:pPr>
              <w:autoSpaceDN w:val="0"/>
              <w:jc w:val="center"/>
            </w:pPr>
            <w:r w:rsidRPr="009D0ACC">
              <w:t>584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8F" w:rsidRPr="009D0ACC" w:rsidRDefault="007D058F" w:rsidP="00B97904">
            <w:pPr>
              <w:autoSpaceDN w:val="0"/>
              <w:jc w:val="center"/>
            </w:pPr>
            <w:r>
              <w:t>598</w:t>
            </w:r>
          </w:p>
        </w:tc>
      </w:tr>
      <w:tr w:rsidR="007D058F" w:rsidRPr="009D0ACC" w:rsidTr="007D058F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58F" w:rsidRPr="009D0ACC" w:rsidRDefault="007D058F" w:rsidP="00B97904">
            <w:pPr>
              <w:autoSpaceDN w:val="0"/>
            </w:pPr>
            <w:r w:rsidRPr="009D0ACC">
              <w:t>3.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8F" w:rsidRPr="009D0ACC" w:rsidRDefault="007D058F" w:rsidP="00B97904">
            <w:pPr>
              <w:autoSpaceDN w:val="0"/>
            </w:pPr>
            <w:r w:rsidRPr="009D0ACC">
              <w:t xml:space="preserve">Х. </w:t>
            </w:r>
            <w:proofErr w:type="spellStart"/>
            <w:r w:rsidRPr="009D0ACC">
              <w:t>Кармир</w:t>
            </w:r>
            <w:proofErr w:type="spellEnd"/>
            <w:r w:rsidRPr="009D0ACC">
              <w:t xml:space="preserve"> </w:t>
            </w:r>
            <w:proofErr w:type="gramStart"/>
            <w:r w:rsidRPr="009D0ACC">
              <w:t>-</w:t>
            </w:r>
            <w:proofErr w:type="spellStart"/>
            <w:r w:rsidRPr="009D0ACC">
              <w:t>А</w:t>
            </w:r>
            <w:proofErr w:type="gramEnd"/>
            <w:r w:rsidRPr="009D0ACC">
              <w:t>стх</w:t>
            </w:r>
            <w:proofErr w:type="spell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58F" w:rsidRPr="009D0ACC" w:rsidRDefault="007D058F" w:rsidP="00B97904">
            <w:pPr>
              <w:autoSpaceDN w:val="0"/>
              <w:jc w:val="center"/>
            </w:pPr>
            <w:r w:rsidRPr="009D0ACC">
              <w:t>26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8F" w:rsidRPr="009D0ACC" w:rsidRDefault="007D058F" w:rsidP="00B97904">
            <w:pPr>
              <w:autoSpaceDN w:val="0"/>
              <w:jc w:val="center"/>
            </w:pPr>
            <w:r>
              <w:t>26</w:t>
            </w:r>
          </w:p>
        </w:tc>
      </w:tr>
      <w:tr w:rsidR="007D058F" w:rsidRPr="009D0ACC" w:rsidTr="007D058F"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58F" w:rsidRPr="009D0ACC" w:rsidRDefault="007D058F" w:rsidP="00B97904">
            <w:pPr>
              <w:autoSpaceDN w:val="0"/>
            </w:pPr>
            <w:r w:rsidRPr="009D0ACC">
              <w:t>ВСЕГО: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58F" w:rsidRPr="009D0ACC" w:rsidRDefault="007D058F" w:rsidP="00B97904">
            <w:pPr>
              <w:autoSpaceDN w:val="0"/>
              <w:jc w:val="center"/>
            </w:pPr>
            <w:r w:rsidRPr="009D0ACC">
              <w:t>4211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8F" w:rsidRPr="009D0ACC" w:rsidRDefault="007D058F" w:rsidP="00B97904">
            <w:pPr>
              <w:autoSpaceDN w:val="0"/>
              <w:jc w:val="center"/>
            </w:pPr>
            <w:r>
              <w:t>4229</w:t>
            </w:r>
          </w:p>
        </w:tc>
      </w:tr>
    </w:tbl>
    <w:p w:rsidR="005275FE" w:rsidRPr="009D0ACC" w:rsidRDefault="005275FE" w:rsidP="005275FE">
      <w:pPr>
        <w:shd w:val="clear" w:color="auto" w:fill="FFFFFF"/>
        <w:ind w:firstLine="720"/>
        <w:rPr>
          <w:sz w:val="28"/>
          <w:szCs w:val="28"/>
        </w:rPr>
      </w:pPr>
    </w:p>
    <w:p w:rsidR="00CB5A5D" w:rsidRDefault="00CB5A5D" w:rsidP="00CB5A5D">
      <w:pPr>
        <w:shd w:val="clear" w:color="auto" w:fill="FFFFFF"/>
        <w:ind w:firstLine="720"/>
        <w:jc w:val="center"/>
        <w:rPr>
          <w:sz w:val="28"/>
          <w:szCs w:val="28"/>
        </w:rPr>
      </w:pPr>
      <w:r w:rsidRPr="009D0ACC">
        <w:rPr>
          <w:sz w:val="28"/>
          <w:szCs w:val="28"/>
        </w:rPr>
        <w:t>Демографическая ситуация:</w:t>
      </w:r>
    </w:p>
    <w:p w:rsidR="005275FE" w:rsidRPr="009D0ACC" w:rsidRDefault="005275FE" w:rsidP="00CB5A5D">
      <w:pPr>
        <w:shd w:val="clear" w:color="auto" w:fill="FFFFFF"/>
        <w:ind w:firstLine="720"/>
        <w:jc w:val="center"/>
        <w:rPr>
          <w:sz w:val="28"/>
          <w:szCs w:val="28"/>
        </w:rPr>
      </w:pP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1882"/>
        <w:gridCol w:w="1995"/>
        <w:gridCol w:w="2203"/>
        <w:gridCol w:w="2533"/>
      </w:tblGrid>
      <w:tr w:rsidR="00CB5A5D" w:rsidRPr="009D0ACC" w:rsidTr="00B979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A5D" w:rsidRPr="009D0ACC" w:rsidRDefault="00CB5A5D" w:rsidP="00B979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ACC">
              <w:t>№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A5D" w:rsidRPr="009D0ACC" w:rsidRDefault="00CB5A5D" w:rsidP="00B979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ACC">
              <w:t>Населенный пункт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A5D" w:rsidRPr="009D0ACC" w:rsidRDefault="00CB5A5D" w:rsidP="00B9790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A5D" w:rsidRPr="009D0ACC" w:rsidRDefault="00CB5A5D" w:rsidP="007D05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ACC">
              <w:t>За 202</w:t>
            </w:r>
            <w:r w:rsidR="007D058F">
              <w:t>1</w:t>
            </w:r>
            <w:r w:rsidRPr="009D0ACC">
              <w:t xml:space="preserve"> год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A5D" w:rsidRPr="009D0ACC" w:rsidRDefault="00CB5A5D" w:rsidP="007D05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ACC">
              <w:t>За 202</w:t>
            </w:r>
            <w:r w:rsidR="007D058F">
              <w:t>2</w:t>
            </w:r>
            <w:r w:rsidRPr="009D0ACC">
              <w:t xml:space="preserve"> год</w:t>
            </w:r>
          </w:p>
        </w:tc>
      </w:tr>
      <w:tr w:rsidR="007D058F" w:rsidRPr="009D0ACC" w:rsidTr="00B97904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D058F" w:rsidRPr="009D0ACC" w:rsidRDefault="007D058F" w:rsidP="00B979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ACC">
              <w:t>1.</w:t>
            </w: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058F" w:rsidRPr="009D0ACC" w:rsidRDefault="007D058F" w:rsidP="00B97904">
            <w:pPr>
              <w:widowControl w:val="0"/>
              <w:autoSpaceDE w:val="0"/>
              <w:autoSpaceDN w:val="0"/>
              <w:adjustRightInd w:val="0"/>
            </w:pPr>
            <w:r w:rsidRPr="009D0ACC">
              <w:t>Ст. Кужорская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8F" w:rsidRPr="009D0ACC" w:rsidRDefault="007D058F" w:rsidP="00B97904">
            <w:pPr>
              <w:widowControl w:val="0"/>
              <w:autoSpaceDE w:val="0"/>
              <w:autoSpaceDN w:val="0"/>
              <w:adjustRightInd w:val="0"/>
            </w:pPr>
            <w:r w:rsidRPr="009D0ACC">
              <w:t>Родилось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58F" w:rsidRPr="009D0ACC" w:rsidRDefault="007D058F" w:rsidP="00B979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ACC">
              <w:t>38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8F" w:rsidRPr="009D0ACC" w:rsidRDefault="007D058F" w:rsidP="00B979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</w:t>
            </w:r>
          </w:p>
        </w:tc>
      </w:tr>
      <w:tr w:rsidR="007D058F" w:rsidRPr="009D0ACC" w:rsidTr="00B97904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D058F" w:rsidRPr="009D0ACC" w:rsidRDefault="007D058F" w:rsidP="00B9790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058F" w:rsidRPr="009D0ACC" w:rsidRDefault="007D058F" w:rsidP="00B9790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8F" w:rsidRPr="009D0ACC" w:rsidRDefault="007D058F" w:rsidP="00B97904">
            <w:pPr>
              <w:widowControl w:val="0"/>
              <w:autoSpaceDE w:val="0"/>
              <w:autoSpaceDN w:val="0"/>
              <w:adjustRightInd w:val="0"/>
            </w:pPr>
            <w:r w:rsidRPr="009D0ACC">
              <w:t>Умерло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58F" w:rsidRPr="009D0ACC" w:rsidRDefault="007D058F" w:rsidP="00B979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ACC">
              <w:t>63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8F" w:rsidRPr="009D0ACC" w:rsidRDefault="007D058F" w:rsidP="00B979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69</w:t>
            </w:r>
          </w:p>
        </w:tc>
      </w:tr>
      <w:tr w:rsidR="007D058F" w:rsidRPr="009D0ACC" w:rsidTr="00B97904">
        <w:trPr>
          <w:trHeight w:val="135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D058F" w:rsidRPr="009D0ACC" w:rsidRDefault="007D058F" w:rsidP="00B979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ACC">
              <w:t>2.</w:t>
            </w:r>
          </w:p>
        </w:tc>
        <w:tc>
          <w:tcPr>
            <w:tcW w:w="18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D058F" w:rsidRPr="009D0ACC" w:rsidRDefault="007D058F" w:rsidP="00B97904">
            <w:pPr>
              <w:widowControl w:val="0"/>
              <w:autoSpaceDE w:val="0"/>
              <w:autoSpaceDN w:val="0"/>
              <w:adjustRightInd w:val="0"/>
            </w:pPr>
            <w:r w:rsidRPr="009D0ACC">
              <w:t xml:space="preserve">П. </w:t>
            </w:r>
            <w:proofErr w:type="spellStart"/>
            <w:r w:rsidRPr="009D0ACC">
              <w:t>Трехречный</w:t>
            </w:r>
            <w:proofErr w:type="spellEnd"/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8F" w:rsidRPr="009D0ACC" w:rsidRDefault="007D058F" w:rsidP="00B97904">
            <w:pPr>
              <w:widowControl w:val="0"/>
              <w:autoSpaceDE w:val="0"/>
              <w:autoSpaceDN w:val="0"/>
              <w:adjustRightInd w:val="0"/>
            </w:pPr>
            <w:r w:rsidRPr="009D0ACC">
              <w:t>Родилось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D058F" w:rsidRPr="009D0ACC" w:rsidRDefault="007D058F" w:rsidP="00B979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ACC">
              <w:t>2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058F" w:rsidRPr="009D0ACC" w:rsidRDefault="007D058F" w:rsidP="00B979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</w:t>
            </w:r>
          </w:p>
        </w:tc>
      </w:tr>
      <w:tr w:rsidR="007D058F" w:rsidRPr="009D0ACC" w:rsidTr="00B97904">
        <w:trPr>
          <w:trHeight w:val="13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D058F" w:rsidRPr="009D0ACC" w:rsidRDefault="007D058F" w:rsidP="00B9790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058F" w:rsidRPr="009D0ACC" w:rsidRDefault="007D058F" w:rsidP="00B9790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8F" w:rsidRPr="009D0ACC" w:rsidRDefault="007D058F" w:rsidP="00B97904">
            <w:pPr>
              <w:widowControl w:val="0"/>
              <w:autoSpaceDE w:val="0"/>
              <w:autoSpaceDN w:val="0"/>
              <w:adjustRightInd w:val="0"/>
            </w:pPr>
            <w:r w:rsidRPr="009D0ACC">
              <w:t>Умерло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58F" w:rsidRPr="009D0ACC" w:rsidRDefault="007D058F" w:rsidP="00B979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ACC">
              <w:t>11</w:t>
            </w:r>
          </w:p>
        </w:tc>
        <w:tc>
          <w:tcPr>
            <w:tcW w:w="2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8F" w:rsidRPr="009D0ACC" w:rsidRDefault="007D058F" w:rsidP="00B979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</w:t>
            </w:r>
          </w:p>
        </w:tc>
      </w:tr>
      <w:tr w:rsidR="007D058F" w:rsidRPr="009D0ACC" w:rsidTr="00B97904">
        <w:trPr>
          <w:trHeight w:val="135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D058F" w:rsidRPr="009D0ACC" w:rsidRDefault="007D058F" w:rsidP="00B979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ACC">
              <w:t>3.</w:t>
            </w:r>
          </w:p>
        </w:tc>
        <w:tc>
          <w:tcPr>
            <w:tcW w:w="18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D058F" w:rsidRPr="009D0ACC" w:rsidRDefault="007D058F" w:rsidP="00B97904">
            <w:pPr>
              <w:widowControl w:val="0"/>
              <w:autoSpaceDE w:val="0"/>
              <w:autoSpaceDN w:val="0"/>
              <w:adjustRightInd w:val="0"/>
            </w:pPr>
            <w:r w:rsidRPr="009D0ACC">
              <w:t xml:space="preserve">Х. </w:t>
            </w:r>
            <w:proofErr w:type="spellStart"/>
            <w:r w:rsidRPr="009D0ACC">
              <w:t>Кармир</w:t>
            </w:r>
            <w:proofErr w:type="spellEnd"/>
            <w:r w:rsidRPr="009D0ACC">
              <w:t xml:space="preserve"> </w:t>
            </w:r>
            <w:proofErr w:type="gramStart"/>
            <w:r w:rsidRPr="009D0ACC">
              <w:t>-</w:t>
            </w:r>
            <w:proofErr w:type="spellStart"/>
            <w:r w:rsidRPr="009D0ACC">
              <w:t>А</w:t>
            </w:r>
            <w:proofErr w:type="gramEnd"/>
            <w:r w:rsidRPr="009D0ACC">
              <w:t>стх</w:t>
            </w:r>
            <w:proofErr w:type="spellEnd"/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8F" w:rsidRPr="009D0ACC" w:rsidRDefault="007D058F" w:rsidP="00B97904">
            <w:pPr>
              <w:widowControl w:val="0"/>
              <w:autoSpaceDE w:val="0"/>
              <w:autoSpaceDN w:val="0"/>
              <w:adjustRightInd w:val="0"/>
            </w:pPr>
            <w:r w:rsidRPr="009D0ACC">
              <w:t>Родилось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D058F" w:rsidRPr="009D0ACC" w:rsidRDefault="007D058F" w:rsidP="00B979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ACC">
              <w:t>0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058F" w:rsidRPr="009D0ACC" w:rsidRDefault="007D058F" w:rsidP="00B979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D058F" w:rsidRPr="009D0ACC" w:rsidTr="00B97904">
        <w:trPr>
          <w:trHeight w:val="13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D058F" w:rsidRPr="009D0ACC" w:rsidRDefault="007D058F" w:rsidP="00B9790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058F" w:rsidRPr="009D0ACC" w:rsidRDefault="007D058F" w:rsidP="00B9790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8F" w:rsidRPr="009D0ACC" w:rsidRDefault="007D058F" w:rsidP="00B97904">
            <w:pPr>
              <w:widowControl w:val="0"/>
              <w:autoSpaceDE w:val="0"/>
              <w:autoSpaceDN w:val="0"/>
              <w:adjustRightInd w:val="0"/>
            </w:pPr>
            <w:r w:rsidRPr="009D0ACC">
              <w:t>Умерло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58F" w:rsidRPr="009D0ACC" w:rsidRDefault="007D058F" w:rsidP="00B979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ACC">
              <w:t>1</w:t>
            </w:r>
          </w:p>
        </w:tc>
        <w:tc>
          <w:tcPr>
            <w:tcW w:w="2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8F" w:rsidRPr="009D0ACC" w:rsidRDefault="007D058F" w:rsidP="00B979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7D058F" w:rsidRPr="009D0ACC" w:rsidTr="00B97904">
        <w:trPr>
          <w:trHeight w:val="135"/>
        </w:trPr>
        <w:tc>
          <w:tcPr>
            <w:tcW w:w="244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D058F" w:rsidRPr="009D0ACC" w:rsidRDefault="007D058F" w:rsidP="00B97904">
            <w:pPr>
              <w:widowControl w:val="0"/>
              <w:autoSpaceDE w:val="0"/>
              <w:autoSpaceDN w:val="0"/>
              <w:adjustRightInd w:val="0"/>
            </w:pPr>
            <w:r w:rsidRPr="009D0ACC">
              <w:t>ВСЕГО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8F" w:rsidRPr="009D0ACC" w:rsidRDefault="007D058F" w:rsidP="00B97904">
            <w:pPr>
              <w:widowControl w:val="0"/>
              <w:autoSpaceDE w:val="0"/>
              <w:autoSpaceDN w:val="0"/>
              <w:adjustRightInd w:val="0"/>
            </w:pPr>
            <w:r w:rsidRPr="009D0ACC">
              <w:t>Родилось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D058F" w:rsidRPr="009D0ACC" w:rsidRDefault="007D058F" w:rsidP="00B979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ACC">
              <w:t>27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058F" w:rsidRPr="009D0ACC" w:rsidRDefault="007D058F" w:rsidP="00B979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81</w:t>
            </w:r>
          </w:p>
        </w:tc>
      </w:tr>
      <w:tr w:rsidR="007D058F" w:rsidRPr="009D0ACC" w:rsidTr="00B97904">
        <w:trPr>
          <w:trHeight w:val="135"/>
        </w:trPr>
        <w:tc>
          <w:tcPr>
            <w:tcW w:w="24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58F" w:rsidRPr="009D0ACC" w:rsidRDefault="007D058F" w:rsidP="00B9790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8F" w:rsidRPr="009D0ACC" w:rsidRDefault="007D058F" w:rsidP="00B97904">
            <w:pPr>
              <w:widowControl w:val="0"/>
              <w:autoSpaceDE w:val="0"/>
              <w:autoSpaceDN w:val="0"/>
              <w:adjustRightInd w:val="0"/>
            </w:pPr>
            <w:r w:rsidRPr="009D0ACC">
              <w:t>Умерло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58F" w:rsidRPr="009D0ACC" w:rsidRDefault="007D058F" w:rsidP="00B979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ACC">
              <w:t>50</w:t>
            </w:r>
          </w:p>
        </w:tc>
        <w:tc>
          <w:tcPr>
            <w:tcW w:w="2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8F" w:rsidRPr="009D0ACC" w:rsidRDefault="007D058F" w:rsidP="00B979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126</w:t>
            </w:r>
          </w:p>
        </w:tc>
      </w:tr>
    </w:tbl>
    <w:p w:rsidR="00EC0D4C" w:rsidRDefault="00EC0D4C" w:rsidP="005275FE">
      <w:pPr>
        <w:pStyle w:val="ConsPlusNormal"/>
        <w:widowControl/>
        <w:ind w:right="-57" w:firstLine="0"/>
        <w:jc w:val="both"/>
      </w:pPr>
    </w:p>
    <w:p w:rsidR="00EC0D4C" w:rsidRPr="001132FE" w:rsidRDefault="00EC0D4C" w:rsidP="00EC0D4C">
      <w:pPr>
        <w:pStyle w:val="ConsPlusNormal"/>
        <w:widowControl/>
        <w:ind w:right="-57"/>
        <w:jc w:val="both"/>
      </w:pPr>
      <w:r w:rsidRPr="00F7163D">
        <w:t xml:space="preserve">Административным центром сельского поселения является </w:t>
      </w:r>
      <w:r w:rsidR="00E85BCC">
        <w:t xml:space="preserve">станица </w:t>
      </w:r>
      <w:r>
        <w:t xml:space="preserve">Кужорская. На территории поселения </w:t>
      </w:r>
      <w:r w:rsidR="008A2A59">
        <w:t xml:space="preserve">в 2022 году </w:t>
      </w:r>
      <w:r w:rsidRPr="00C6657F">
        <w:t xml:space="preserve">проживает </w:t>
      </w:r>
      <w:r w:rsidR="00CB5A5D">
        <w:t>4229</w:t>
      </w:r>
      <w:r w:rsidRPr="00F7163D">
        <w:t xml:space="preserve"> человек</w:t>
      </w:r>
      <w:r>
        <w:t xml:space="preserve">. </w:t>
      </w:r>
    </w:p>
    <w:p w:rsidR="00B42A09" w:rsidRDefault="00EC0D4C" w:rsidP="00B04759">
      <w:pPr>
        <w:ind w:firstLine="709"/>
        <w:jc w:val="both"/>
        <w:rPr>
          <w:color w:val="000000"/>
          <w:sz w:val="28"/>
          <w:szCs w:val="28"/>
        </w:rPr>
      </w:pPr>
      <w:r w:rsidRPr="001132FE">
        <w:rPr>
          <w:color w:val="000000"/>
          <w:sz w:val="28"/>
          <w:szCs w:val="28"/>
        </w:rPr>
        <w:t>Некоторое смягчение</w:t>
      </w:r>
      <w:r>
        <w:rPr>
          <w:color w:val="000000"/>
          <w:sz w:val="28"/>
          <w:szCs w:val="28"/>
        </w:rPr>
        <w:t xml:space="preserve"> негативных тенденций в</w:t>
      </w:r>
      <w:r w:rsidRPr="00FF4986">
        <w:rPr>
          <w:color w:val="000000"/>
          <w:sz w:val="28"/>
          <w:szCs w:val="28"/>
        </w:rPr>
        <w:t xml:space="preserve"> демографической ситуации </w:t>
      </w:r>
      <w:r>
        <w:rPr>
          <w:color w:val="000000"/>
          <w:sz w:val="28"/>
          <w:szCs w:val="28"/>
        </w:rPr>
        <w:t xml:space="preserve">ожидается от </w:t>
      </w:r>
      <w:r w:rsidRPr="00FF4986">
        <w:rPr>
          <w:color w:val="000000"/>
          <w:sz w:val="28"/>
          <w:szCs w:val="28"/>
        </w:rPr>
        <w:t>реализации программы стимулирования рождаемости, разраб</w:t>
      </w:r>
      <w:r>
        <w:rPr>
          <w:color w:val="000000"/>
          <w:sz w:val="28"/>
          <w:szCs w:val="28"/>
        </w:rPr>
        <w:t>отанн</w:t>
      </w:r>
      <w:r w:rsidRPr="00FF4986">
        <w:rPr>
          <w:color w:val="000000"/>
          <w:sz w:val="28"/>
          <w:szCs w:val="28"/>
        </w:rPr>
        <w:t>ой</w:t>
      </w:r>
      <w:r w:rsidRPr="006A2EAA">
        <w:rPr>
          <w:color w:val="000000"/>
          <w:sz w:val="28"/>
          <w:szCs w:val="28"/>
        </w:rPr>
        <w:t xml:space="preserve"> </w:t>
      </w:r>
      <w:r w:rsidRPr="00FF4986">
        <w:rPr>
          <w:color w:val="000000"/>
          <w:sz w:val="28"/>
          <w:szCs w:val="28"/>
        </w:rPr>
        <w:t xml:space="preserve">Правительством Российской Федерации в целях выполнения задач, обозначенных в Послании Президента Российской Федерации Федеральному Собранию Российской Федерации и связанных с демографическим развитием. </w:t>
      </w:r>
      <w:r>
        <w:rPr>
          <w:color w:val="000000"/>
          <w:sz w:val="28"/>
          <w:szCs w:val="28"/>
        </w:rPr>
        <w:t>Материальная поддержка</w:t>
      </w:r>
      <w:r w:rsidRPr="00FF4986">
        <w:rPr>
          <w:color w:val="000000"/>
          <w:sz w:val="28"/>
          <w:szCs w:val="28"/>
        </w:rPr>
        <w:t xml:space="preserve"> женщин, имеющих детей,</w:t>
      </w:r>
      <w:r>
        <w:rPr>
          <w:color w:val="000000"/>
          <w:sz w:val="28"/>
          <w:szCs w:val="28"/>
        </w:rPr>
        <w:t xml:space="preserve"> выплата материнского капитала,</w:t>
      </w:r>
      <w:r w:rsidRPr="00FF4986">
        <w:rPr>
          <w:color w:val="000000"/>
          <w:sz w:val="28"/>
          <w:szCs w:val="28"/>
        </w:rPr>
        <w:t xml:space="preserve"> развитие инфраструктуры, способствующей помощи семьям при рождении и воспитании детей</w:t>
      </w:r>
      <w:r>
        <w:rPr>
          <w:color w:val="000000"/>
          <w:sz w:val="28"/>
          <w:szCs w:val="28"/>
        </w:rPr>
        <w:t xml:space="preserve"> послужит предпосылкой для увеличения рождаемости.</w:t>
      </w:r>
    </w:p>
    <w:p w:rsidR="002B65B7" w:rsidRPr="00141AF9" w:rsidRDefault="002B65B7" w:rsidP="00B42A09">
      <w:pPr>
        <w:pStyle w:val="23"/>
        <w:ind w:firstLine="0"/>
        <w:rPr>
          <w:color w:val="000000"/>
          <w:sz w:val="28"/>
          <w:szCs w:val="28"/>
          <w:lang w:val="ru-RU"/>
        </w:rPr>
      </w:pPr>
    </w:p>
    <w:p w:rsidR="00EC0D4C" w:rsidRDefault="00EC0D4C" w:rsidP="00E02F3A">
      <w:pPr>
        <w:pStyle w:val="3"/>
        <w:spacing w:before="1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3</w:t>
      </w:r>
      <w:r w:rsidRPr="00FF4986">
        <w:rPr>
          <w:b/>
          <w:bCs/>
          <w:color w:val="000000"/>
        </w:rPr>
        <w:t xml:space="preserve">. </w:t>
      </w:r>
      <w:r>
        <w:rPr>
          <w:b/>
          <w:bCs/>
          <w:color w:val="000000"/>
        </w:rPr>
        <w:t>Производство товаров и услуг</w:t>
      </w:r>
      <w:r w:rsidR="00E02F3A">
        <w:rPr>
          <w:b/>
          <w:bCs/>
          <w:color w:val="000000"/>
        </w:rPr>
        <w:t>.</w:t>
      </w:r>
      <w:r w:rsidRPr="00FF4986">
        <w:rPr>
          <w:b/>
          <w:bCs/>
          <w:color w:val="000000"/>
        </w:rPr>
        <w:t xml:space="preserve"> Сельское хозяйство</w:t>
      </w:r>
      <w:r>
        <w:rPr>
          <w:b/>
          <w:bCs/>
          <w:color w:val="000000"/>
        </w:rPr>
        <w:t>.</w:t>
      </w:r>
    </w:p>
    <w:p w:rsidR="00E02F3A" w:rsidRDefault="00E02F3A" w:rsidP="00E02F3A">
      <w:pPr>
        <w:pStyle w:val="3"/>
        <w:spacing w:before="120"/>
        <w:jc w:val="center"/>
        <w:rPr>
          <w:b/>
          <w:bCs/>
          <w:color w:val="000000"/>
        </w:rPr>
      </w:pPr>
    </w:p>
    <w:p w:rsidR="00EC0D4C" w:rsidRDefault="00EC0D4C" w:rsidP="00EC0D4C">
      <w:pPr>
        <w:ind w:firstLine="709"/>
        <w:jc w:val="both"/>
        <w:rPr>
          <w:b/>
          <w:bCs/>
        </w:rPr>
      </w:pPr>
      <w:r w:rsidRPr="0061187E">
        <w:rPr>
          <w:sz w:val="28"/>
          <w:szCs w:val="28"/>
        </w:rPr>
        <w:t xml:space="preserve">Сельское хозяйство </w:t>
      </w:r>
      <w:r>
        <w:rPr>
          <w:sz w:val="28"/>
          <w:szCs w:val="28"/>
        </w:rPr>
        <w:t>–</w:t>
      </w:r>
      <w:r w:rsidRPr="0061187E">
        <w:rPr>
          <w:sz w:val="28"/>
          <w:szCs w:val="28"/>
        </w:rPr>
        <w:t xml:space="preserve"> важная сфера экономической деятельности по производству сельскохозяйственной продукции для обеспечения населения продовольствием, промышленности – сырьём и содействия устойчивому развитию сельских территорий.</w:t>
      </w:r>
      <w:r w:rsidRPr="0061187E">
        <w:rPr>
          <w:b/>
          <w:bCs/>
        </w:rPr>
        <w:t xml:space="preserve"> </w:t>
      </w:r>
    </w:p>
    <w:p w:rsidR="00B175CD" w:rsidRDefault="00EC0D4C" w:rsidP="00EC0D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направлением </w:t>
      </w:r>
      <w:r w:rsidR="004C41FC">
        <w:rPr>
          <w:sz w:val="28"/>
          <w:szCs w:val="28"/>
        </w:rPr>
        <w:t xml:space="preserve">сельскохозяйственных предприятий </w:t>
      </w:r>
      <w:r>
        <w:rPr>
          <w:sz w:val="28"/>
          <w:szCs w:val="28"/>
        </w:rPr>
        <w:t>являет</w:t>
      </w:r>
      <w:r w:rsidR="000D216B">
        <w:rPr>
          <w:sz w:val="28"/>
          <w:szCs w:val="28"/>
        </w:rPr>
        <w:t>ся производство зерна</w:t>
      </w:r>
      <w:r>
        <w:rPr>
          <w:sz w:val="28"/>
          <w:szCs w:val="28"/>
        </w:rPr>
        <w:t xml:space="preserve"> </w:t>
      </w:r>
      <w:r w:rsidR="000D216B">
        <w:rPr>
          <w:sz w:val="28"/>
          <w:szCs w:val="28"/>
        </w:rPr>
        <w:t>и сена в растениеводстве</w:t>
      </w:r>
      <w:r w:rsidR="004C41FC">
        <w:rPr>
          <w:sz w:val="28"/>
          <w:szCs w:val="28"/>
        </w:rPr>
        <w:t>, а также животноводство</w:t>
      </w:r>
      <w:r w:rsidR="000D216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C0D4C" w:rsidRDefault="00B175CD" w:rsidP="00EC0D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муниципального образования «</w:t>
      </w:r>
      <w:proofErr w:type="spellStart"/>
      <w:r>
        <w:rPr>
          <w:sz w:val="28"/>
          <w:szCs w:val="28"/>
        </w:rPr>
        <w:t>Кужорское</w:t>
      </w:r>
      <w:proofErr w:type="spellEnd"/>
      <w:r>
        <w:rPr>
          <w:sz w:val="28"/>
          <w:szCs w:val="28"/>
        </w:rPr>
        <w:t xml:space="preserve"> сельское поселение» находится </w:t>
      </w:r>
      <w:r w:rsidR="00A3038B">
        <w:rPr>
          <w:sz w:val="28"/>
          <w:szCs w:val="28"/>
        </w:rPr>
        <w:t>8</w:t>
      </w:r>
      <w:r>
        <w:rPr>
          <w:sz w:val="28"/>
          <w:szCs w:val="28"/>
        </w:rPr>
        <w:t xml:space="preserve"> сельхозпредприятий. Продукция сельского хозяйства за 2021 год составила </w:t>
      </w:r>
      <w:r w:rsidR="00A3038B">
        <w:rPr>
          <w:sz w:val="28"/>
          <w:szCs w:val="28"/>
        </w:rPr>
        <w:t>337894,00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уб., </w:t>
      </w:r>
      <w:r w:rsidR="00A3038B">
        <w:rPr>
          <w:sz w:val="28"/>
          <w:szCs w:val="28"/>
        </w:rPr>
        <w:t>в 2022 году выручка от продукции сельского хозяйства ожидается на уровне 2021 года.</w:t>
      </w:r>
      <w:r w:rsidR="00722F10">
        <w:rPr>
          <w:sz w:val="28"/>
          <w:szCs w:val="28"/>
        </w:rPr>
        <w:t xml:space="preserve"> Среднесписочная численность работников за 2021 год составила </w:t>
      </w:r>
      <w:r w:rsidR="00A3038B">
        <w:rPr>
          <w:sz w:val="28"/>
          <w:szCs w:val="28"/>
        </w:rPr>
        <w:t xml:space="preserve">116 </w:t>
      </w:r>
      <w:r w:rsidR="00722F10">
        <w:rPr>
          <w:sz w:val="28"/>
          <w:szCs w:val="28"/>
        </w:rPr>
        <w:t xml:space="preserve">человек, </w:t>
      </w:r>
      <w:r w:rsidR="00A3038B">
        <w:rPr>
          <w:sz w:val="28"/>
          <w:szCs w:val="28"/>
        </w:rPr>
        <w:t>а средняя заработная плата 17905,13 руб.</w:t>
      </w:r>
    </w:p>
    <w:p w:rsidR="00EC0D4C" w:rsidRDefault="00EC0D4C" w:rsidP="00EC0D4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Прогноз предполагает рост в развитии сельскохозяйственных предприятий в условиях сохранения инерционной динамики в сельскохозяйственном производстве, при этом для многих сельскохозяйственных предприятий сохраняются условия сложного финансового положения, и как следствие, – ограниченные возможности по приобретению минеральных удобрений, сельскохозяйственной техники.</w:t>
      </w:r>
    </w:p>
    <w:p w:rsidR="00EC0D4C" w:rsidRDefault="00EC0D4C" w:rsidP="00EC0D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значительного ускорения роста сельскохозяйственного производства связана с ожидаемыми результатами реализации национального проекта «Развитие АПК», в частности за счет использования сельхозпроизводителями кредитных ресурсов для проведения весенне-полевых работ, заготовки кормов и уборки урожая, а также для покупки сельхозтехники и племенного скота.</w:t>
      </w:r>
    </w:p>
    <w:p w:rsidR="00EC0D4C" w:rsidRDefault="00EC0D4C" w:rsidP="00EC0D4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Наряду с решением проблем увеличения производства сельскохозяйственной продукции будет продолжена работа по развитию социальной инфраструктуры, привлечению и закреплению квалифицированных молодых специалистов на селе, так как кадры на селе играют важную роль. </w:t>
      </w:r>
      <w:r>
        <w:rPr>
          <w:color w:val="000000"/>
          <w:sz w:val="28"/>
          <w:szCs w:val="28"/>
        </w:rPr>
        <w:t>Принимаемые меры по развитию села имеют долгосрочный характер и позволят сельскохозяйственной отрасли восстановить материально-технический и кадровый потенциал и выйти на стабильные темпы роста.</w:t>
      </w:r>
    </w:p>
    <w:p w:rsidR="00C925AB" w:rsidRDefault="00C925AB" w:rsidP="00EC0D4C">
      <w:pPr>
        <w:ind w:firstLine="709"/>
        <w:jc w:val="both"/>
        <w:rPr>
          <w:color w:val="000000"/>
          <w:sz w:val="28"/>
          <w:szCs w:val="28"/>
        </w:rPr>
      </w:pPr>
    </w:p>
    <w:p w:rsidR="00EC0D4C" w:rsidRDefault="00EC0D4C" w:rsidP="001620CB">
      <w:pPr>
        <w:tabs>
          <w:tab w:val="left" w:pos="0"/>
        </w:tabs>
        <w:rPr>
          <w:sz w:val="28"/>
          <w:szCs w:val="28"/>
        </w:rPr>
      </w:pPr>
    </w:p>
    <w:p w:rsidR="00EC0D4C" w:rsidRDefault="00B97904" w:rsidP="00EC0D4C">
      <w:pPr>
        <w:pStyle w:val="3"/>
        <w:numPr>
          <w:ilvl w:val="0"/>
          <w:numId w:val="3"/>
        </w:num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Малое предпринимательство.</w:t>
      </w:r>
    </w:p>
    <w:p w:rsidR="00B97904" w:rsidRDefault="00B97904" w:rsidP="00B97904">
      <w:pPr>
        <w:pStyle w:val="3"/>
        <w:ind w:left="927" w:firstLine="0"/>
        <w:rPr>
          <w:b/>
          <w:bCs/>
          <w:color w:val="000000"/>
        </w:rPr>
      </w:pPr>
    </w:p>
    <w:p w:rsidR="00B97904" w:rsidRDefault="00B97904" w:rsidP="00B97904">
      <w:pPr>
        <w:pStyle w:val="3"/>
        <w:ind w:firstLine="709"/>
        <w:rPr>
          <w:bCs/>
          <w:color w:val="000000"/>
        </w:rPr>
      </w:pPr>
      <w:r>
        <w:rPr>
          <w:bCs/>
          <w:color w:val="000000"/>
        </w:rPr>
        <w:t xml:space="preserve">Число индивидуальных предпринимателей на 01.01.2022 г. составляет 4 </w:t>
      </w:r>
      <w:r w:rsidR="008C0A9F">
        <w:rPr>
          <w:bCs/>
          <w:color w:val="000000"/>
        </w:rPr>
        <w:t>единицы. Направление деятельности заключается в производстве сыров и молочной продукции, деревообработка, а также производство угля. Среднесписочная численность работников составляет 73 человека.</w:t>
      </w:r>
    </w:p>
    <w:p w:rsidR="00C9531D" w:rsidRDefault="00C9531D" w:rsidP="00B97904">
      <w:pPr>
        <w:pStyle w:val="3"/>
        <w:ind w:firstLine="709"/>
        <w:rPr>
          <w:bCs/>
          <w:color w:val="000000"/>
        </w:rPr>
      </w:pPr>
      <w:r>
        <w:rPr>
          <w:bCs/>
          <w:color w:val="000000"/>
        </w:rPr>
        <w:t>Администрацией муниципального образования «</w:t>
      </w:r>
      <w:proofErr w:type="spellStart"/>
      <w:r>
        <w:rPr>
          <w:bCs/>
          <w:color w:val="000000"/>
        </w:rPr>
        <w:t>Кужорское</w:t>
      </w:r>
      <w:proofErr w:type="spellEnd"/>
      <w:r>
        <w:rPr>
          <w:bCs/>
          <w:color w:val="000000"/>
        </w:rPr>
        <w:t xml:space="preserve"> сельское поселение» продолжается работа по выполнению комплекса мероприятий, направленных на сокращение неформальной занятости.</w:t>
      </w:r>
    </w:p>
    <w:p w:rsidR="008C0A9F" w:rsidRPr="00B97904" w:rsidRDefault="008C0A9F" w:rsidP="00B97904">
      <w:pPr>
        <w:pStyle w:val="3"/>
        <w:ind w:firstLine="709"/>
        <w:rPr>
          <w:bCs/>
          <w:color w:val="000000"/>
        </w:rPr>
      </w:pPr>
    </w:p>
    <w:p w:rsidR="00B97904" w:rsidRDefault="000215BF" w:rsidP="00B97904">
      <w:pPr>
        <w:pStyle w:val="3"/>
        <w:numPr>
          <w:ilvl w:val="0"/>
          <w:numId w:val="3"/>
        </w:numPr>
        <w:jc w:val="center"/>
        <w:rPr>
          <w:b/>
          <w:bCs/>
          <w:color w:val="000000"/>
        </w:rPr>
      </w:pPr>
      <w:r>
        <w:rPr>
          <w:b/>
          <w:bCs/>
        </w:rPr>
        <w:t>Розничная торговля и общественное питание.</w:t>
      </w:r>
    </w:p>
    <w:p w:rsidR="00B97904" w:rsidRDefault="00B97904" w:rsidP="00B97904">
      <w:pPr>
        <w:pStyle w:val="3"/>
        <w:ind w:left="927" w:firstLine="0"/>
        <w:rPr>
          <w:b/>
          <w:bCs/>
          <w:color w:val="000000"/>
        </w:rPr>
      </w:pPr>
    </w:p>
    <w:p w:rsidR="00EC0D4C" w:rsidRDefault="00EC0D4C" w:rsidP="00EC0D4C">
      <w:pPr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прогнозном периоде на потребительском рынке сохранится устойчивый рост оборота розничной торговли и объема платных услуг, обусловленный  как ростом денежных доходов населения, так и внедрением современных форм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торговли с эффективной технологией продажи и формированием современной инфраструктуры услуг.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 этом, как и в предыдущие годы, рост оборота розничной торговли будет опережать темпы роста платных услуг населению.</w:t>
      </w:r>
    </w:p>
    <w:p w:rsidR="00EC0D4C" w:rsidRDefault="00EC0D4C" w:rsidP="00EC0D4C">
      <w:pPr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Торговля.</w:t>
      </w:r>
      <w:r>
        <w:rPr>
          <w:color w:val="000000"/>
          <w:sz w:val="28"/>
          <w:szCs w:val="28"/>
        </w:rPr>
        <w:t xml:space="preserve"> На территории </w:t>
      </w:r>
      <w:proofErr w:type="spellStart"/>
      <w:r w:rsidR="00747764">
        <w:rPr>
          <w:color w:val="000000"/>
          <w:sz w:val="28"/>
          <w:szCs w:val="28"/>
        </w:rPr>
        <w:t>Кужорского</w:t>
      </w:r>
      <w:proofErr w:type="spellEnd"/>
      <w:r w:rsidR="00A473F9">
        <w:rPr>
          <w:color w:val="000000"/>
          <w:sz w:val="28"/>
          <w:szCs w:val="28"/>
        </w:rPr>
        <w:t xml:space="preserve"> сельского поселения </w:t>
      </w:r>
      <w:r w:rsidR="009C6892">
        <w:rPr>
          <w:color w:val="000000"/>
          <w:sz w:val="28"/>
          <w:szCs w:val="28"/>
        </w:rPr>
        <w:t xml:space="preserve">по данным 2021 года </w:t>
      </w:r>
      <w:r w:rsidR="00A473F9">
        <w:rPr>
          <w:color w:val="000000"/>
          <w:sz w:val="28"/>
          <w:szCs w:val="28"/>
        </w:rPr>
        <w:t xml:space="preserve">находятся </w:t>
      </w:r>
      <w:r w:rsidR="00557D60" w:rsidRPr="00C6020D">
        <w:rPr>
          <w:color w:val="000000"/>
          <w:sz w:val="28"/>
          <w:szCs w:val="28"/>
        </w:rPr>
        <w:t>2</w:t>
      </w:r>
      <w:r w:rsidR="006677F4" w:rsidRPr="00C6020D">
        <w:rPr>
          <w:color w:val="000000"/>
          <w:sz w:val="28"/>
          <w:szCs w:val="28"/>
        </w:rPr>
        <w:t>4</w:t>
      </w:r>
      <w:r w:rsidR="00D967A8">
        <w:rPr>
          <w:color w:val="000000"/>
          <w:sz w:val="28"/>
          <w:szCs w:val="28"/>
        </w:rPr>
        <w:t xml:space="preserve"> объекта розничной</w:t>
      </w:r>
      <w:r w:rsidRPr="00C6020D">
        <w:rPr>
          <w:color w:val="000000"/>
          <w:sz w:val="28"/>
          <w:szCs w:val="28"/>
        </w:rPr>
        <w:t xml:space="preserve"> </w:t>
      </w:r>
      <w:r w:rsidR="00D967A8">
        <w:rPr>
          <w:color w:val="000000"/>
          <w:sz w:val="28"/>
          <w:szCs w:val="28"/>
        </w:rPr>
        <w:t>торговли и 1 объект общепита.</w:t>
      </w:r>
      <w:r w:rsidR="009C6892">
        <w:rPr>
          <w:color w:val="000000"/>
          <w:sz w:val="28"/>
          <w:szCs w:val="28"/>
        </w:rPr>
        <w:t xml:space="preserve"> В 2022 году число объектов розничной торговли увеличилось на 2 ед.</w:t>
      </w:r>
    </w:p>
    <w:p w:rsidR="00EC0D4C" w:rsidRDefault="00EC0D4C" w:rsidP="00EC0D4C">
      <w:pPr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Платные услуги. </w:t>
      </w:r>
      <w:r>
        <w:rPr>
          <w:color w:val="000000"/>
          <w:sz w:val="28"/>
          <w:szCs w:val="28"/>
        </w:rPr>
        <w:t>Населению оказываются услуги по заготовке дров, уборке урожая, ветеринарные услуги, услуги СДК, по обеспечению населения газом, услуги связи</w:t>
      </w:r>
      <w:r w:rsidR="0073263E">
        <w:rPr>
          <w:color w:val="000000"/>
          <w:sz w:val="28"/>
          <w:szCs w:val="28"/>
        </w:rPr>
        <w:t>, работает Многофункциональный центр, который оказывает услуги населению</w:t>
      </w:r>
      <w:r>
        <w:rPr>
          <w:color w:val="000000"/>
          <w:sz w:val="28"/>
          <w:szCs w:val="28"/>
        </w:rPr>
        <w:t>.</w:t>
      </w:r>
    </w:p>
    <w:p w:rsidR="00D34036" w:rsidRDefault="00D34036" w:rsidP="00D34036">
      <w:pPr>
        <w:pStyle w:val="3"/>
        <w:numPr>
          <w:ilvl w:val="0"/>
          <w:numId w:val="3"/>
        </w:numPr>
        <w:jc w:val="center"/>
        <w:rPr>
          <w:b/>
          <w:bCs/>
          <w:color w:val="000000"/>
        </w:rPr>
      </w:pPr>
      <w:r>
        <w:rPr>
          <w:b/>
          <w:bCs/>
        </w:rPr>
        <w:t>Строительство.</w:t>
      </w:r>
    </w:p>
    <w:p w:rsidR="00EC0D4C" w:rsidRDefault="00D34036" w:rsidP="00EC0D4C">
      <w:pPr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Предприятий строительного производства на территории </w:t>
      </w:r>
      <w:proofErr w:type="spellStart"/>
      <w:r>
        <w:rPr>
          <w:color w:val="000000"/>
          <w:sz w:val="28"/>
          <w:szCs w:val="28"/>
        </w:rPr>
        <w:t>ельского</w:t>
      </w:r>
      <w:proofErr w:type="spellEnd"/>
      <w:r>
        <w:rPr>
          <w:color w:val="000000"/>
          <w:sz w:val="28"/>
          <w:szCs w:val="28"/>
        </w:rPr>
        <w:t xml:space="preserve"> поселения не имеется.</w:t>
      </w:r>
    </w:p>
    <w:p w:rsidR="00D34036" w:rsidRPr="00D34036" w:rsidRDefault="00D34036" w:rsidP="00EC0D4C">
      <w:pPr>
        <w:spacing w:before="120"/>
        <w:ind w:firstLine="709"/>
        <w:jc w:val="both"/>
        <w:rPr>
          <w:color w:val="000000"/>
          <w:sz w:val="28"/>
          <w:szCs w:val="28"/>
        </w:rPr>
      </w:pPr>
    </w:p>
    <w:p w:rsidR="00D34036" w:rsidRDefault="00D34036" w:rsidP="00D34036">
      <w:pPr>
        <w:pStyle w:val="3"/>
        <w:ind w:left="567" w:firstLine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7.</w:t>
      </w:r>
      <w:r w:rsidR="004D0849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Благоустройство</w:t>
      </w:r>
    </w:p>
    <w:p w:rsidR="004C2D66" w:rsidRDefault="007E0E1C" w:rsidP="004C2D66">
      <w:pPr>
        <w:ind w:firstLine="567"/>
        <w:jc w:val="both"/>
        <w:rPr>
          <w:color w:val="000000"/>
          <w:sz w:val="28"/>
          <w:szCs w:val="28"/>
        </w:rPr>
      </w:pPr>
      <w:r w:rsidRPr="007E0E1C">
        <w:rPr>
          <w:color w:val="000000"/>
          <w:sz w:val="28"/>
          <w:szCs w:val="28"/>
        </w:rPr>
        <w:t xml:space="preserve">На территории муниципального образования расположено 2 парка: один в ст. Кужорской и 1 в п. </w:t>
      </w:r>
      <w:proofErr w:type="spellStart"/>
      <w:r w:rsidRPr="007E0E1C">
        <w:rPr>
          <w:color w:val="000000"/>
          <w:sz w:val="28"/>
          <w:szCs w:val="28"/>
        </w:rPr>
        <w:t>Трёхречный</w:t>
      </w:r>
      <w:proofErr w:type="spellEnd"/>
      <w:r w:rsidRPr="007E0E1C">
        <w:rPr>
          <w:color w:val="000000"/>
          <w:sz w:val="28"/>
          <w:szCs w:val="28"/>
        </w:rPr>
        <w:t xml:space="preserve">. </w:t>
      </w:r>
      <w:r w:rsidR="001255A5">
        <w:rPr>
          <w:color w:val="000000"/>
          <w:sz w:val="28"/>
          <w:szCs w:val="28"/>
        </w:rPr>
        <w:t xml:space="preserve">В 2022 году </w:t>
      </w:r>
      <w:r w:rsidR="004C2D66">
        <w:rPr>
          <w:sz w:val="28"/>
          <w:szCs w:val="28"/>
        </w:rPr>
        <w:t xml:space="preserve">в рамках государственной программы Республики Адыгея </w:t>
      </w:r>
      <w:r w:rsidR="004C2D66">
        <w:rPr>
          <w:bCs/>
          <w:sz w:val="28"/>
          <w:szCs w:val="28"/>
        </w:rPr>
        <w:t xml:space="preserve">«Формирование современной городской среды» запланировано </w:t>
      </w:r>
      <w:r w:rsidR="004C2D66">
        <w:rPr>
          <w:color w:val="000000"/>
          <w:sz w:val="28"/>
          <w:szCs w:val="28"/>
        </w:rPr>
        <w:t>предоставление межбюджетного трансферта</w:t>
      </w:r>
      <w:r w:rsidR="004C2D66" w:rsidRPr="00541E37">
        <w:rPr>
          <w:color w:val="000000"/>
          <w:sz w:val="28"/>
          <w:szCs w:val="28"/>
        </w:rPr>
        <w:t xml:space="preserve"> </w:t>
      </w:r>
      <w:r w:rsidR="004C2D66">
        <w:rPr>
          <w:color w:val="000000"/>
          <w:sz w:val="28"/>
          <w:szCs w:val="28"/>
        </w:rPr>
        <w:t xml:space="preserve">на выполнение инженерных изысканий по объекту: «Благоустройство парка в ст. Кужорской </w:t>
      </w:r>
      <w:proofErr w:type="spellStart"/>
      <w:r w:rsidR="004C2D66">
        <w:rPr>
          <w:color w:val="000000"/>
          <w:sz w:val="28"/>
          <w:szCs w:val="28"/>
        </w:rPr>
        <w:t>Майкопского</w:t>
      </w:r>
      <w:proofErr w:type="spellEnd"/>
      <w:r w:rsidR="004C2D66">
        <w:rPr>
          <w:color w:val="000000"/>
          <w:sz w:val="28"/>
          <w:szCs w:val="28"/>
        </w:rPr>
        <w:t xml:space="preserve"> района, Республики Адыгея».</w:t>
      </w:r>
      <w:r w:rsidR="008116FC">
        <w:rPr>
          <w:color w:val="000000"/>
          <w:sz w:val="28"/>
          <w:szCs w:val="28"/>
        </w:rPr>
        <w:t xml:space="preserve"> На 2023 год планируется работа по благоустройству парка в ст. Кужорской.</w:t>
      </w:r>
    </w:p>
    <w:p w:rsidR="00D34036" w:rsidRPr="007E0E1C" w:rsidRDefault="00D34036" w:rsidP="007E0E1C">
      <w:pPr>
        <w:spacing w:before="120"/>
        <w:ind w:firstLine="709"/>
        <w:jc w:val="both"/>
        <w:rPr>
          <w:color w:val="000000"/>
          <w:sz w:val="28"/>
          <w:szCs w:val="28"/>
        </w:rPr>
      </w:pPr>
    </w:p>
    <w:p w:rsidR="00EC0D4C" w:rsidRDefault="001C5DB1" w:rsidP="00EC0D4C">
      <w:pPr>
        <w:pStyle w:val="3"/>
        <w:ind w:left="567" w:firstLine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8</w:t>
      </w:r>
      <w:r w:rsidR="00EC0D4C">
        <w:rPr>
          <w:b/>
          <w:bCs/>
          <w:color w:val="000000"/>
        </w:rPr>
        <w:t>.</w:t>
      </w:r>
      <w:r>
        <w:rPr>
          <w:b/>
          <w:bCs/>
          <w:color w:val="000000"/>
        </w:rPr>
        <w:t>Дороги.</w:t>
      </w:r>
    </w:p>
    <w:p w:rsidR="00EC0D4C" w:rsidRDefault="00EC0D4C" w:rsidP="00EC0D4C">
      <w:pPr>
        <w:pStyle w:val="3"/>
        <w:ind w:left="851" w:firstLine="0"/>
        <w:rPr>
          <w:b/>
          <w:bCs/>
          <w:color w:val="000000"/>
        </w:rPr>
      </w:pPr>
    </w:p>
    <w:p w:rsidR="00EC0D4C" w:rsidRDefault="00EC0D4C" w:rsidP="00EC0D4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Дорожная сеть. </w:t>
      </w:r>
      <w:r>
        <w:rPr>
          <w:color w:val="000000"/>
          <w:sz w:val="28"/>
          <w:szCs w:val="28"/>
        </w:rPr>
        <w:t xml:space="preserve">Общая протяжённость улично-дорожной сети в поселении </w:t>
      </w:r>
      <w:r w:rsidR="00DE4A33">
        <w:rPr>
          <w:color w:val="000000"/>
          <w:sz w:val="28"/>
          <w:szCs w:val="28"/>
        </w:rPr>
        <w:t>79,1</w:t>
      </w:r>
      <w:r>
        <w:rPr>
          <w:color w:val="000000"/>
          <w:sz w:val="28"/>
          <w:szCs w:val="28"/>
        </w:rPr>
        <w:t xml:space="preserve"> км. Основной тенденцией в дорожном хозяйстве по-прежнему остается ухудшение технического состояния сети внутрипоселенческих дорог.</w:t>
      </w:r>
    </w:p>
    <w:p w:rsidR="00EC0D4C" w:rsidRDefault="006749F0" w:rsidP="00EC0D4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</w:t>
      </w:r>
      <w:r w:rsidR="00CB54E3">
        <w:rPr>
          <w:color w:val="000000"/>
          <w:sz w:val="28"/>
          <w:szCs w:val="28"/>
        </w:rPr>
        <w:t>2</w:t>
      </w:r>
      <w:r w:rsidR="00E64E1F">
        <w:rPr>
          <w:color w:val="000000"/>
          <w:sz w:val="28"/>
          <w:szCs w:val="28"/>
        </w:rPr>
        <w:t>2</w:t>
      </w:r>
      <w:r w:rsidR="00EC0D4C">
        <w:rPr>
          <w:color w:val="000000"/>
          <w:sz w:val="28"/>
          <w:szCs w:val="28"/>
        </w:rPr>
        <w:t xml:space="preserve"> году проведены работы по ремонту автомобильных дорог в </w:t>
      </w:r>
      <w:r w:rsidR="00600D08">
        <w:rPr>
          <w:color w:val="000000"/>
          <w:sz w:val="28"/>
          <w:szCs w:val="28"/>
        </w:rPr>
        <w:t xml:space="preserve">станице </w:t>
      </w:r>
      <w:r w:rsidR="00747764">
        <w:rPr>
          <w:color w:val="000000"/>
          <w:sz w:val="28"/>
          <w:szCs w:val="28"/>
        </w:rPr>
        <w:t xml:space="preserve">Кужорской по улице </w:t>
      </w:r>
      <w:r w:rsidR="005D018B">
        <w:rPr>
          <w:color w:val="000000"/>
          <w:sz w:val="28"/>
          <w:szCs w:val="28"/>
        </w:rPr>
        <w:t>Ленина,</w:t>
      </w:r>
      <w:r w:rsidR="00E427BE">
        <w:rPr>
          <w:color w:val="000000"/>
          <w:sz w:val="28"/>
          <w:szCs w:val="28"/>
        </w:rPr>
        <w:t xml:space="preserve"> </w:t>
      </w:r>
      <w:r w:rsidR="005D018B">
        <w:rPr>
          <w:color w:val="000000"/>
          <w:sz w:val="28"/>
          <w:szCs w:val="28"/>
        </w:rPr>
        <w:t>Гастелло</w:t>
      </w:r>
      <w:r w:rsidR="00747764">
        <w:rPr>
          <w:color w:val="000000"/>
          <w:sz w:val="28"/>
          <w:szCs w:val="28"/>
        </w:rPr>
        <w:t>,</w:t>
      </w:r>
      <w:r w:rsidR="00E427BE">
        <w:rPr>
          <w:color w:val="000000"/>
          <w:sz w:val="28"/>
          <w:szCs w:val="28"/>
        </w:rPr>
        <w:t xml:space="preserve"> </w:t>
      </w:r>
      <w:r w:rsidR="005D018B">
        <w:rPr>
          <w:color w:val="000000"/>
          <w:sz w:val="28"/>
          <w:szCs w:val="28"/>
        </w:rPr>
        <w:t>Школьная</w:t>
      </w:r>
      <w:r w:rsidR="00432EFE">
        <w:rPr>
          <w:color w:val="000000"/>
          <w:sz w:val="28"/>
          <w:szCs w:val="28"/>
        </w:rPr>
        <w:t>, Дзержинского</w:t>
      </w:r>
      <w:r w:rsidR="005D018B">
        <w:rPr>
          <w:color w:val="000000"/>
          <w:sz w:val="28"/>
          <w:szCs w:val="28"/>
        </w:rPr>
        <w:t xml:space="preserve"> ремонт дорог</w:t>
      </w:r>
      <w:r w:rsidR="00747764">
        <w:rPr>
          <w:color w:val="000000"/>
          <w:sz w:val="28"/>
          <w:szCs w:val="28"/>
        </w:rPr>
        <w:t xml:space="preserve"> в грав</w:t>
      </w:r>
      <w:r w:rsidR="00E427BE">
        <w:rPr>
          <w:color w:val="000000"/>
          <w:sz w:val="28"/>
          <w:szCs w:val="28"/>
        </w:rPr>
        <w:t>ийном исполнении по ул.</w:t>
      </w:r>
      <w:r w:rsidR="002D4844">
        <w:rPr>
          <w:color w:val="000000"/>
          <w:sz w:val="28"/>
          <w:szCs w:val="28"/>
        </w:rPr>
        <w:t xml:space="preserve"> </w:t>
      </w:r>
      <w:r w:rsidR="00E427BE">
        <w:rPr>
          <w:color w:val="000000"/>
          <w:sz w:val="28"/>
          <w:szCs w:val="28"/>
        </w:rPr>
        <w:t>Краснооктябрьской, Первомайская, Гастелло, Ленина</w:t>
      </w:r>
      <w:r w:rsidR="00EC0D4C">
        <w:rPr>
          <w:color w:val="000000"/>
          <w:sz w:val="28"/>
          <w:szCs w:val="28"/>
        </w:rPr>
        <w:t xml:space="preserve">. </w:t>
      </w:r>
    </w:p>
    <w:p w:rsidR="00EC0D4C" w:rsidRDefault="0073263E" w:rsidP="00EC0D4C">
      <w:pPr>
        <w:shd w:val="clear" w:color="auto" w:fill="FFFFFF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EC0D4C">
        <w:rPr>
          <w:color w:val="000000"/>
          <w:sz w:val="28"/>
          <w:szCs w:val="28"/>
        </w:rPr>
        <w:t xml:space="preserve"> 20</w:t>
      </w:r>
      <w:r w:rsidR="00E3459D">
        <w:rPr>
          <w:color w:val="000000"/>
          <w:sz w:val="28"/>
          <w:szCs w:val="28"/>
        </w:rPr>
        <w:t>2</w:t>
      </w:r>
      <w:r w:rsidR="00E64E1F">
        <w:rPr>
          <w:color w:val="000000"/>
          <w:sz w:val="28"/>
          <w:szCs w:val="28"/>
        </w:rPr>
        <w:t xml:space="preserve">3 </w:t>
      </w:r>
      <w:r>
        <w:rPr>
          <w:color w:val="000000"/>
          <w:sz w:val="28"/>
          <w:szCs w:val="28"/>
        </w:rPr>
        <w:t>году</w:t>
      </w:r>
      <w:r w:rsidR="00EC0D4C">
        <w:rPr>
          <w:color w:val="000000"/>
          <w:sz w:val="28"/>
          <w:szCs w:val="28"/>
        </w:rPr>
        <w:t xml:space="preserve"> планируется </w:t>
      </w:r>
      <w:r>
        <w:rPr>
          <w:color w:val="000000"/>
          <w:sz w:val="28"/>
          <w:szCs w:val="28"/>
        </w:rPr>
        <w:t xml:space="preserve">также </w:t>
      </w:r>
      <w:r w:rsidR="00EC0D4C">
        <w:rPr>
          <w:color w:val="000000"/>
          <w:sz w:val="28"/>
          <w:szCs w:val="28"/>
        </w:rPr>
        <w:t>произв</w:t>
      </w:r>
      <w:r>
        <w:rPr>
          <w:color w:val="000000"/>
          <w:sz w:val="28"/>
          <w:szCs w:val="28"/>
        </w:rPr>
        <w:t>одить</w:t>
      </w:r>
      <w:r w:rsidR="00EC0D4C">
        <w:rPr>
          <w:color w:val="000000"/>
          <w:sz w:val="28"/>
          <w:szCs w:val="28"/>
        </w:rPr>
        <w:t xml:space="preserve"> ремонт авто</w:t>
      </w:r>
      <w:r w:rsidR="0053235C">
        <w:rPr>
          <w:color w:val="000000"/>
          <w:sz w:val="28"/>
          <w:szCs w:val="28"/>
        </w:rPr>
        <w:t>мобильных дорог</w:t>
      </w:r>
      <w:r w:rsidR="00EC0D4C">
        <w:rPr>
          <w:color w:val="000000"/>
          <w:sz w:val="28"/>
          <w:szCs w:val="28"/>
        </w:rPr>
        <w:t>.</w:t>
      </w:r>
    </w:p>
    <w:p w:rsidR="00EC0D4C" w:rsidRDefault="00EC0D4C" w:rsidP="00EC0D4C">
      <w:pPr>
        <w:shd w:val="clear" w:color="auto" w:fill="FFFFFF"/>
        <w:jc w:val="both"/>
        <w:rPr>
          <w:sz w:val="28"/>
          <w:szCs w:val="28"/>
        </w:rPr>
      </w:pPr>
    </w:p>
    <w:p w:rsidR="00EC0D4C" w:rsidRDefault="00EC0D4C" w:rsidP="00EC0D4C">
      <w:pPr>
        <w:shd w:val="clear" w:color="auto" w:fill="FFFFFF"/>
        <w:ind w:firstLine="714"/>
        <w:rPr>
          <w:sz w:val="28"/>
          <w:szCs w:val="28"/>
        </w:rPr>
      </w:pPr>
      <w:r>
        <w:rPr>
          <w:b/>
          <w:bCs/>
          <w:sz w:val="28"/>
          <w:szCs w:val="28"/>
        </w:rPr>
        <w:t>Пассажирское обслуживание.</w:t>
      </w:r>
      <w:r>
        <w:rPr>
          <w:sz w:val="28"/>
          <w:szCs w:val="28"/>
        </w:rPr>
        <w:t xml:space="preserve"> Пассажир</w:t>
      </w:r>
      <w:r w:rsidR="0053235C">
        <w:rPr>
          <w:sz w:val="28"/>
          <w:szCs w:val="28"/>
        </w:rPr>
        <w:t xml:space="preserve">ское обслуживание до </w:t>
      </w:r>
      <w:r w:rsidR="006C37F9">
        <w:rPr>
          <w:sz w:val="28"/>
          <w:szCs w:val="28"/>
        </w:rPr>
        <w:t xml:space="preserve">           </w:t>
      </w:r>
      <w:proofErr w:type="gramStart"/>
      <w:r w:rsidR="0053235C">
        <w:rPr>
          <w:sz w:val="28"/>
          <w:szCs w:val="28"/>
        </w:rPr>
        <w:t>г</w:t>
      </w:r>
      <w:proofErr w:type="gramEnd"/>
      <w:r w:rsidR="0053235C">
        <w:rPr>
          <w:sz w:val="28"/>
          <w:szCs w:val="28"/>
        </w:rPr>
        <w:t>. Майкоп</w:t>
      </w:r>
      <w:r>
        <w:rPr>
          <w:sz w:val="28"/>
          <w:szCs w:val="28"/>
        </w:rPr>
        <w:t xml:space="preserve"> охватывает основные населённые пункты поселения проходящим транспортом в </w:t>
      </w:r>
      <w:r w:rsidR="0053235C">
        <w:rPr>
          <w:sz w:val="28"/>
          <w:szCs w:val="28"/>
        </w:rPr>
        <w:t>центральную часть ст.</w:t>
      </w:r>
      <w:r w:rsidR="005F5419">
        <w:rPr>
          <w:sz w:val="28"/>
          <w:szCs w:val="28"/>
        </w:rPr>
        <w:t xml:space="preserve"> </w:t>
      </w:r>
      <w:r w:rsidR="0053235C">
        <w:rPr>
          <w:sz w:val="28"/>
          <w:szCs w:val="28"/>
        </w:rPr>
        <w:t>Кужорская</w:t>
      </w:r>
      <w:r>
        <w:rPr>
          <w:sz w:val="28"/>
          <w:szCs w:val="28"/>
        </w:rPr>
        <w:t>. Эти услуги оказывает организация ООО «</w:t>
      </w:r>
      <w:r w:rsidR="0053235C">
        <w:rPr>
          <w:sz w:val="28"/>
          <w:szCs w:val="28"/>
        </w:rPr>
        <w:t>Экспресс», ИП Мальцев.</w:t>
      </w:r>
      <w:r>
        <w:rPr>
          <w:sz w:val="28"/>
          <w:szCs w:val="28"/>
        </w:rPr>
        <w:t xml:space="preserve"> </w:t>
      </w:r>
    </w:p>
    <w:p w:rsidR="007E0E1C" w:rsidRDefault="007E0E1C" w:rsidP="00EC0D4C">
      <w:pPr>
        <w:shd w:val="clear" w:color="auto" w:fill="FFFFFF"/>
        <w:ind w:firstLine="714"/>
        <w:rPr>
          <w:sz w:val="28"/>
          <w:szCs w:val="28"/>
        </w:rPr>
      </w:pPr>
    </w:p>
    <w:p w:rsidR="004D0849" w:rsidRDefault="004D0849" w:rsidP="004D0849">
      <w:pPr>
        <w:pStyle w:val="3"/>
        <w:ind w:left="567" w:firstLine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9. Земельные участки.</w:t>
      </w:r>
    </w:p>
    <w:p w:rsidR="00EC0D4C" w:rsidRDefault="00EC0D4C" w:rsidP="00EC0D4C">
      <w:pPr>
        <w:shd w:val="clear" w:color="auto" w:fill="FFFFFF"/>
        <w:ind w:firstLine="714"/>
        <w:jc w:val="both"/>
        <w:rPr>
          <w:sz w:val="28"/>
          <w:szCs w:val="28"/>
        </w:rPr>
      </w:pPr>
    </w:p>
    <w:p w:rsidR="00EC0D4C" w:rsidRDefault="008D376E" w:rsidP="00BC614F">
      <w:pPr>
        <w:ind w:firstLine="709"/>
        <w:jc w:val="both"/>
        <w:rPr>
          <w:sz w:val="28"/>
          <w:szCs w:val="28"/>
        </w:rPr>
      </w:pPr>
      <w:r w:rsidRPr="00BC614F">
        <w:rPr>
          <w:sz w:val="28"/>
          <w:szCs w:val="28"/>
        </w:rPr>
        <w:t>Общая площадь муниципального образования «</w:t>
      </w:r>
      <w:proofErr w:type="spellStart"/>
      <w:r w:rsidRPr="00BC614F">
        <w:rPr>
          <w:sz w:val="28"/>
          <w:szCs w:val="28"/>
        </w:rPr>
        <w:t>Кужорское</w:t>
      </w:r>
      <w:proofErr w:type="spellEnd"/>
      <w:r w:rsidRPr="00BC614F">
        <w:rPr>
          <w:sz w:val="28"/>
          <w:szCs w:val="28"/>
        </w:rPr>
        <w:t xml:space="preserve"> сельское</w:t>
      </w:r>
      <w:r>
        <w:rPr>
          <w:color w:val="000000"/>
          <w:sz w:val="28"/>
          <w:szCs w:val="28"/>
        </w:rPr>
        <w:t xml:space="preserve"> поселение»</w:t>
      </w:r>
      <w:r w:rsidR="004E1B90">
        <w:rPr>
          <w:color w:val="000000"/>
          <w:sz w:val="28"/>
          <w:szCs w:val="28"/>
        </w:rPr>
        <w:t xml:space="preserve"> составляет 23 082 га</w:t>
      </w:r>
      <w:r w:rsidR="00241472" w:rsidRPr="00241472">
        <w:rPr>
          <w:sz w:val="28"/>
          <w:szCs w:val="28"/>
        </w:rPr>
        <w:t xml:space="preserve"> </w:t>
      </w:r>
      <w:r w:rsidR="00241472" w:rsidRPr="00C45F37">
        <w:rPr>
          <w:sz w:val="28"/>
          <w:szCs w:val="28"/>
        </w:rPr>
        <w:t>и до сегодняшнего времени не изменилась.</w:t>
      </w:r>
    </w:p>
    <w:p w:rsidR="0030110B" w:rsidRPr="00D278A4" w:rsidRDefault="0030110B" w:rsidP="0030110B">
      <w:pPr>
        <w:ind w:firstLine="720"/>
        <w:jc w:val="both"/>
        <w:rPr>
          <w:sz w:val="28"/>
          <w:szCs w:val="28"/>
        </w:rPr>
      </w:pPr>
      <w:r w:rsidRPr="00D278A4">
        <w:rPr>
          <w:sz w:val="28"/>
          <w:szCs w:val="28"/>
        </w:rPr>
        <w:t xml:space="preserve">Распределение земель по категориям показывает, что большая часть территории муниципального образования в настоящее время занята землями сельскохозяйственного назначения, в том числе: сельхозугодия – </w:t>
      </w:r>
      <w:r w:rsidR="00F37F81">
        <w:rPr>
          <w:color w:val="000000"/>
          <w:sz w:val="28"/>
          <w:szCs w:val="28"/>
        </w:rPr>
        <w:t>7140</w:t>
      </w:r>
      <w:r w:rsidRPr="00D278A4">
        <w:rPr>
          <w:sz w:val="28"/>
          <w:szCs w:val="28"/>
        </w:rPr>
        <w:t xml:space="preserve"> га, пастбища – </w:t>
      </w:r>
      <w:r w:rsidR="00F37F81">
        <w:rPr>
          <w:color w:val="000000"/>
          <w:sz w:val="28"/>
          <w:szCs w:val="28"/>
        </w:rPr>
        <w:t>109</w:t>
      </w:r>
      <w:r w:rsidRPr="00D278A4">
        <w:rPr>
          <w:sz w:val="28"/>
          <w:szCs w:val="28"/>
        </w:rPr>
        <w:t xml:space="preserve"> га,  приусадебные участки - </w:t>
      </w:r>
      <w:r w:rsidR="00F37F81">
        <w:rPr>
          <w:color w:val="000000"/>
          <w:sz w:val="28"/>
          <w:szCs w:val="28"/>
        </w:rPr>
        <w:t>340</w:t>
      </w:r>
      <w:r w:rsidRPr="00D278A4">
        <w:rPr>
          <w:sz w:val="28"/>
          <w:szCs w:val="28"/>
        </w:rPr>
        <w:t xml:space="preserve"> га в количестве – </w:t>
      </w:r>
      <w:r w:rsidR="00F37F81">
        <w:rPr>
          <w:color w:val="000000"/>
          <w:sz w:val="28"/>
          <w:szCs w:val="28"/>
        </w:rPr>
        <w:t>1676</w:t>
      </w:r>
      <w:r w:rsidRPr="00D278A4">
        <w:rPr>
          <w:color w:val="FF0000"/>
          <w:sz w:val="28"/>
          <w:szCs w:val="28"/>
        </w:rPr>
        <w:t xml:space="preserve"> </w:t>
      </w:r>
      <w:r w:rsidRPr="00D278A4">
        <w:rPr>
          <w:sz w:val="28"/>
          <w:szCs w:val="28"/>
        </w:rPr>
        <w:t xml:space="preserve">участков. </w:t>
      </w:r>
    </w:p>
    <w:p w:rsidR="0030110B" w:rsidRDefault="0030110B" w:rsidP="0030110B">
      <w:pPr>
        <w:ind w:left="57" w:right="113" w:firstLine="720"/>
        <w:jc w:val="both"/>
        <w:rPr>
          <w:sz w:val="28"/>
          <w:szCs w:val="28"/>
        </w:rPr>
      </w:pPr>
      <w:r w:rsidRPr="00C45F37">
        <w:rPr>
          <w:sz w:val="28"/>
          <w:szCs w:val="28"/>
        </w:rPr>
        <w:lastRenderedPageBreak/>
        <w:t>В соответствии с действующим законодательством землями населённых пунктов признаются земли, используемые и предназначенные для застройки и развития населенных пунктов и отделение их чертой от земель других категорий.</w:t>
      </w:r>
    </w:p>
    <w:p w:rsidR="00433247" w:rsidRPr="00C45F37" w:rsidRDefault="00433247" w:rsidP="0030110B">
      <w:pPr>
        <w:ind w:left="57" w:right="113" w:firstLine="720"/>
        <w:jc w:val="both"/>
        <w:rPr>
          <w:sz w:val="28"/>
          <w:szCs w:val="28"/>
        </w:rPr>
      </w:pPr>
    </w:p>
    <w:p w:rsidR="00433247" w:rsidRDefault="00433247" w:rsidP="00433247">
      <w:pPr>
        <w:pStyle w:val="3"/>
        <w:ind w:left="567" w:firstLine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10. Жилищный фонд.</w:t>
      </w:r>
    </w:p>
    <w:p w:rsidR="0030110B" w:rsidRDefault="0030110B" w:rsidP="00BC614F">
      <w:pPr>
        <w:ind w:firstLine="709"/>
        <w:jc w:val="both"/>
        <w:rPr>
          <w:color w:val="000000"/>
          <w:sz w:val="28"/>
          <w:szCs w:val="28"/>
        </w:rPr>
      </w:pPr>
    </w:p>
    <w:p w:rsidR="0058641A" w:rsidRPr="00C45F37" w:rsidRDefault="0058641A" w:rsidP="0058641A">
      <w:pPr>
        <w:ind w:firstLine="851"/>
        <w:jc w:val="both"/>
        <w:rPr>
          <w:sz w:val="28"/>
          <w:szCs w:val="28"/>
        </w:rPr>
      </w:pPr>
      <w:r w:rsidRPr="00C45F37">
        <w:rPr>
          <w:sz w:val="28"/>
          <w:szCs w:val="28"/>
        </w:rPr>
        <w:t xml:space="preserve">Жилищный фонд является одной из характеристик условий проживания населения (в первую очередь может характеризовать обеспеченность населения жилплощадью) и по своему экономическому содержанию лежит в основе при определении налога на имущество физических лиц. Однако для прогнозирования поступлений налога на имущество физических лиц более корректно применять показатель «темп роста жилищного фонда, находящегося в собственности граждан», который отражает изменение физической составляющей налогооблагаемой базы. </w:t>
      </w:r>
    </w:p>
    <w:p w:rsidR="0058641A" w:rsidRPr="00C45F37" w:rsidRDefault="0058641A" w:rsidP="0058641A">
      <w:pPr>
        <w:ind w:firstLine="851"/>
        <w:jc w:val="both"/>
        <w:rPr>
          <w:sz w:val="28"/>
          <w:szCs w:val="28"/>
        </w:rPr>
      </w:pPr>
      <w:r w:rsidRPr="00C45F37">
        <w:rPr>
          <w:sz w:val="28"/>
          <w:szCs w:val="28"/>
        </w:rPr>
        <w:t>В этой связи, показателями жилищного фонда является обязательным элементом при прогнозировании и планировании доходной части бюджета поселения.</w:t>
      </w:r>
    </w:p>
    <w:p w:rsidR="0058641A" w:rsidRPr="00C45F37" w:rsidRDefault="0058641A" w:rsidP="0058641A">
      <w:pPr>
        <w:ind w:firstLine="851"/>
        <w:jc w:val="both"/>
        <w:rPr>
          <w:sz w:val="28"/>
          <w:szCs w:val="28"/>
        </w:rPr>
      </w:pPr>
      <w:r w:rsidRPr="00C45F37">
        <w:rPr>
          <w:color w:val="000000"/>
          <w:sz w:val="28"/>
          <w:szCs w:val="28"/>
        </w:rPr>
        <w:t>При перспективном росте численности населения необходимо учесть и рост жилищной обеспеченности. Строительство нового жилья осуществляться в основном за счет территорий сельхозугодий путем включения данных территорий в черту населенных пунктов и перевода земель из одной категории в другую, а также на участках населенных пунктов за счет уплотнения существующей застройки.</w:t>
      </w:r>
    </w:p>
    <w:p w:rsidR="0058641A" w:rsidRPr="00C45F37" w:rsidRDefault="0058641A" w:rsidP="0058641A">
      <w:pPr>
        <w:ind w:firstLine="567"/>
        <w:jc w:val="both"/>
        <w:rPr>
          <w:sz w:val="28"/>
          <w:szCs w:val="28"/>
        </w:rPr>
      </w:pPr>
      <w:r w:rsidRPr="00C45F37">
        <w:rPr>
          <w:sz w:val="28"/>
          <w:szCs w:val="28"/>
        </w:rPr>
        <w:t xml:space="preserve">Жилищное строительство осуществляется в основном индивидуальными застройщиками, а также молодыми </w:t>
      </w:r>
      <w:r>
        <w:rPr>
          <w:sz w:val="28"/>
          <w:szCs w:val="28"/>
        </w:rPr>
        <w:t xml:space="preserve">многодетными </w:t>
      </w:r>
      <w:r w:rsidRPr="00C45F37">
        <w:rPr>
          <w:sz w:val="28"/>
          <w:szCs w:val="28"/>
        </w:rPr>
        <w:t>семьями и специалистами села по программам Министерства строительства, транспорта, жилищно-коммунального и дорожного хозяйства Республики Адыгея и Министерства сельского хозяйства Республики Адыгея.</w:t>
      </w:r>
    </w:p>
    <w:p w:rsidR="0058641A" w:rsidRPr="00C45F37" w:rsidRDefault="0058641A" w:rsidP="0058641A">
      <w:pPr>
        <w:ind w:firstLine="851"/>
        <w:rPr>
          <w:color w:val="000000"/>
          <w:sz w:val="28"/>
          <w:szCs w:val="28"/>
        </w:rPr>
      </w:pPr>
      <w:r w:rsidRPr="00C45F37">
        <w:rPr>
          <w:color w:val="000000"/>
          <w:sz w:val="28"/>
          <w:szCs w:val="28"/>
          <w:lang w:eastAsia="en-US"/>
        </w:rPr>
        <w:t>В 202</w:t>
      </w:r>
      <w:r w:rsidR="00DC7CE9">
        <w:rPr>
          <w:color w:val="000000"/>
          <w:sz w:val="28"/>
          <w:szCs w:val="28"/>
          <w:lang w:eastAsia="en-US"/>
        </w:rPr>
        <w:t>3</w:t>
      </w:r>
      <w:r w:rsidRPr="00C45F37">
        <w:rPr>
          <w:color w:val="000000"/>
          <w:sz w:val="28"/>
          <w:szCs w:val="28"/>
          <w:lang w:eastAsia="en-US"/>
        </w:rPr>
        <w:t>-202</w:t>
      </w:r>
      <w:r w:rsidR="00DC7CE9">
        <w:rPr>
          <w:color w:val="000000"/>
          <w:sz w:val="28"/>
          <w:szCs w:val="28"/>
          <w:lang w:eastAsia="en-US"/>
        </w:rPr>
        <w:t>5</w:t>
      </w:r>
      <w:r w:rsidRPr="00C45F37">
        <w:rPr>
          <w:color w:val="000000"/>
          <w:sz w:val="28"/>
          <w:szCs w:val="28"/>
          <w:lang w:eastAsia="en-US"/>
        </w:rPr>
        <w:t xml:space="preserve"> годах, в связи с предполагающимся строительством и вводом в действие жилых домов, жилищный фонд поселения продолжит увеличиваться</w:t>
      </w:r>
    </w:p>
    <w:p w:rsidR="004E1B90" w:rsidRDefault="004E1B90" w:rsidP="00BC614F">
      <w:pPr>
        <w:ind w:firstLine="709"/>
        <w:jc w:val="both"/>
        <w:rPr>
          <w:color w:val="000000"/>
          <w:sz w:val="28"/>
          <w:szCs w:val="28"/>
        </w:rPr>
      </w:pPr>
    </w:p>
    <w:p w:rsidR="00010DB1" w:rsidRDefault="00010DB1" w:rsidP="00010DB1">
      <w:pPr>
        <w:pStyle w:val="3"/>
        <w:ind w:left="567" w:firstLine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11. Инвестиции.</w:t>
      </w:r>
    </w:p>
    <w:p w:rsidR="00C169F0" w:rsidRPr="00C45F37" w:rsidRDefault="00C169F0" w:rsidP="00C169F0">
      <w:pPr>
        <w:ind w:firstLine="851"/>
        <w:jc w:val="both"/>
        <w:rPr>
          <w:sz w:val="28"/>
          <w:szCs w:val="28"/>
        </w:rPr>
      </w:pPr>
      <w:r w:rsidRPr="00C45F37">
        <w:rPr>
          <w:sz w:val="28"/>
          <w:szCs w:val="28"/>
        </w:rPr>
        <w:t>За 2021 год объе</w:t>
      </w:r>
      <w:r>
        <w:rPr>
          <w:sz w:val="28"/>
          <w:szCs w:val="28"/>
        </w:rPr>
        <w:t>м инвестиций в основной капитал</w:t>
      </w:r>
      <w:r w:rsidRPr="00C45F37"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Кужорском</w:t>
      </w:r>
      <w:proofErr w:type="spellEnd"/>
      <w:r w:rsidRPr="00C45F37">
        <w:rPr>
          <w:sz w:val="28"/>
          <w:szCs w:val="28"/>
        </w:rPr>
        <w:t xml:space="preserve"> </w:t>
      </w:r>
      <w:r w:rsidRPr="00C169F0">
        <w:rPr>
          <w:sz w:val="28"/>
          <w:szCs w:val="28"/>
        </w:rPr>
        <w:t>сельском поселении составил 1432,58 тыс</w:t>
      </w:r>
      <w:proofErr w:type="gramStart"/>
      <w:r w:rsidRPr="00C169F0">
        <w:rPr>
          <w:sz w:val="28"/>
          <w:szCs w:val="28"/>
        </w:rPr>
        <w:t>.р</w:t>
      </w:r>
      <w:proofErr w:type="gramEnd"/>
      <w:r w:rsidRPr="00C169F0">
        <w:rPr>
          <w:sz w:val="28"/>
          <w:szCs w:val="28"/>
        </w:rPr>
        <w:t xml:space="preserve">уб. Наиболее крупные инвестиционные вложения в экономику </w:t>
      </w:r>
      <w:proofErr w:type="spellStart"/>
      <w:r w:rsidR="00EF07F9">
        <w:rPr>
          <w:sz w:val="28"/>
          <w:szCs w:val="28"/>
        </w:rPr>
        <w:t>Кужорского</w:t>
      </w:r>
      <w:proofErr w:type="spellEnd"/>
      <w:r w:rsidRPr="00C169F0">
        <w:rPr>
          <w:sz w:val="28"/>
          <w:szCs w:val="28"/>
        </w:rPr>
        <w:t xml:space="preserve"> сельского</w:t>
      </w:r>
      <w:r w:rsidRPr="00C45F37">
        <w:rPr>
          <w:sz w:val="28"/>
          <w:szCs w:val="28"/>
        </w:rPr>
        <w:t xml:space="preserve"> посе</w:t>
      </w:r>
      <w:r w:rsidR="00436FEE">
        <w:rPr>
          <w:sz w:val="28"/>
          <w:szCs w:val="28"/>
        </w:rPr>
        <w:t>ления в 2021 году осуществляли на подготовку п</w:t>
      </w:r>
      <w:r w:rsidR="00436FEE" w:rsidRPr="00436FEE">
        <w:rPr>
          <w:sz w:val="28"/>
          <w:szCs w:val="28"/>
        </w:rPr>
        <w:t>роектно-сметн</w:t>
      </w:r>
      <w:r w:rsidR="00436FEE">
        <w:rPr>
          <w:sz w:val="28"/>
          <w:szCs w:val="28"/>
        </w:rPr>
        <w:t>ой</w:t>
      </w:r>
      <w:r w:rsidR="00436FEE" w:rsidRPr="00436FEE">
        <w:rPr>
          <w:sz w:val="28"/>
          <w:szCs w:val="28"/>
        </w:rPr>
        <w:t xml:space="preserve"> документаци</w:t>
      </w:r>
      <w:r w:rsidR="00436FEE">
        <w:rPr>
          <w:sz w:val="28"/>
          <w:szCs w:val="28"/>
        </w:rPr>
        <w:t>и</w:t>
      </w:r>
      <w:r w:rsidR="00436FEE" w:rsidRPr="00436FEE">
        <w:rPr>
          <w:sz w:val="28"/>
          <w:szCs w:val="28"/>
        </w:rPr>
        <w:t xml:space="preserve"> по "Реконструкции</w:t>
      </w:r>
      <w:r w:rsidR="00436FEE">
        <w:rPr>
          <w:sz w:val="28"/>
          <w:szCs w:val="28"/>
        </w:rPr>
        <w:t xml:space="preserve"> </w:t>
      </w:r>
      <w:r w:rsidR="00436FEE" w:rsidRPr="00436FEE">
        <w:rPr>
          <w:sz w:val="28"/>
          <w:szCs w:val="28"/>
        </w:rPr>
        <w:t>водозаборного сооружения</w:t>
      </w:r>
      <w:r w:rsidR="00436FEE">
        <w:rPr>
          <w:sz w:val="28"/>
          <w:szCs w:val="28"/>
        </w:rPr>
        <w:t xml:space="preserve"> и</w:t>
      </w:r>
      <w:r w:rsidR="00436FEE" w:rsidRPr="00436FEE">
        <w:rPr>
          <w:sz w:val="28"/>
          <w:szCs w:val="28"/>
        </w:rPr>
        <w:t xml:space="preserve"> установк</w:t>
      </w:r>
      <w:r w:rsidR="00436FEE">
        <w:rPr>
          <w:sz w:val="28"/>
          <w:szCs w:val="28"/>
        </w:rPr>
        <w:t>и</w:t>
      </w:r>
      <w:r w:rsidR="00436FEE" w:rsidRPr="00436FEE">
        <w:rPr>
          <w:sz w:val="28"/>
          <w:szCs w:val="28"/>
        </w:rPr>
        <w:t xml:space="preserve"> станции водоподготовки контейнерного типа, глубинного насоса с ЧПР, с бурением скважины, с установкой оборудования ст. Кужорская"</w:t>
      </w:r>
    </w:p>
    <w:p w:rsidR="00C169F0" w:rsidRPr="004B0C98" w:rsidRDefault="00C169F0" w:rsidP="00C169F0">
      <w:pPr>
        <w:pStyle w:val="1b"/>
        <w:spacing w:before="0" w:after="0" w:line="276" w:lineRule="auto"/>
        <w:ind w:firstLine="709"/>
        <w:jc w:val="both"/>
        <w:rPr>
          <w:sz w:val="28"/>
          <w:szCs w:val="28"/>
        </w:rPr>
      </w:pPr>
      <w:r w:rsidRPr="004B0C98">
        <w:rPr>
          <w:color w:val="000000"/>
          <w:sz w:val="28"/>
          <w:szCs w:val="28"/>
        </w:rPr>
        <w:t xml:space="preserve">Подготовлена вся необходимая техническая документация и в 2022 году </w:t>
      </w:r>
      <w:r w:rsidR="0035752A">
        <w:rPr>
          <w:color w:val="000000"/>
          <w:sz w:val="28"/>
          <w:szCs w:val="28"/>
        </w:rPr>
        <w:t xml:space="preserve">проведены работы </w:t>
      </w:r>
      <w:r w:rsidR="0035752A" w:rsidRPr="0035752A">
        <w:rPr>
          <w:color w:val="000000"/>
          <w:sz w:val="28"/>
          <w:szCs w:val="28"/>
        </w:rPr>
        <w:t>по объекту "Реконструкция водопроводной сети в ст.</w:t>
      </w:r>
      <w:r w:rsidR="0035752A">
        <w:rPr>
          <w:color w:val="000000"/>
          <w:sz w:val="28"/>
          <w:szCs w:val="28"/>
        </w:rPr>
        <w:t xml:space="preserve"> </w:t>
      </w:r>
      <w:r w:rsidR="0035752A" w:rsidRPr="0035752A">
        <w:rPr>
          <w:color w:val="000000"/>
          <w:sz w:val="28"/>
          <w:szCs w:val="28"/>
        </w:rPr>
        <w:t>Кужорской</w:t>
      </w:r>
      <w:r w:rsidR="0035752A">
        <w:rPr>
          <w:color w:val="000000"/>
          <w:sz w:val="28"/>
          <w:szCs w:val="28"/>
        </w:rPr>
        <w:t>»</w:t>
      </w:r>
      <w:r w:rsidR="00C2407D">
        <w:rPr>
          <w:color w:val="000000"/>
          <w:sz w:val="28"/>
          <w:szCs w:val="28"/>
        </w:rPr>
        <w:t xml:space="preserve"> Этап 1: Реконструкция водозаборных сооружений ст. Кужорской по улице Первомайская, 40» на сумму 4155,98 тыс</w:t>
      </w:r>
      <w:proofErr w:type="gramStart"/>
      <w:r w:rsidR="00C2407D">
        <w:rPr>
          <w:color w:val="000000"/>
          <w:sz w:val="28"/>
          <w:szCs w:val="28"/>
        </w:rPr>
        <w:t>.р</w:t>
      </w:r>
      <w:proofErr w:type="gramEnd"/>
      <w:r w:rsidR="00C2407D">
        <w:rPr>
          <w:color w:val="000000"/>
          <w:sz w:val="28"/>
          <w:szCs w:val="28"/>
        </w:rPr>
        <w:t>уб.</w:t>
      </w:r>
    </w:p>
    <w:p w:rsidR="00C169F0" w:rsidRDefault="00FC67EA" w:rsidP="00A90DF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2022 году запланирован</w:t>
      </w:r>
      <w:r w:rsidR="00005267">
        <w:rPr>
          <w:sz w:val="28"/>
          <w:szCs w:val="28"/>
        </w:rPr>
        <w:t>ы средства на подготовку</w:t>
      </w:r>
      <w:r>
        <w:rPr>
          <w:sz w:val="28"/>
          <w:szCs w:val="28"/>
        </w:rPr>
        <w:t xml:space="preserve"> технической документации </w:t>
      </w:r>
      <w:r w:rsidR="00005267">
        <w:rPr>
          <w:sz w:val="28"/>
          <w:szCs w:val="28"/>
        </w:rPr>
        <w:t xml:space="preserve">по объекту: </w:t>
      </w:r>
      <w:r w:rsidR="00A90DFD" w:rsidRPr="00A90DFD">
        <w:rPr>
          <w:sz w:val="28"/>
          <w:szCs w:val="28"/>
        </w:rPr>
        <w:t xml:space="preserve">«Реконструкция подъездных дорог к социально значимым объектам: муниципальному бюджетному общеобразовательному учреждению ДОУ № 37, муниципальному бюджетному общеобразовательному учреждению ОЦ № 6, Кужорской врачебной амбулатории ГБУЗ РА «ЦРБ </w:t>
      </w:r>
      <w:proofErr w:type="spellStart"/>
      <w:r w:rsidR="00A90DFD" w:rsidRPr="00A90DFD">
        <w:rPr>
          <w:sz w:val="28"/>
          <w:szCs w:val="28"/>
        </w:rPr>
        <w:t>Майкопского</w:t>
      </w:r>
      <w:proofErr w:type="spellEnd"/>
      <w:r w:rsidR="00A90DFD" w:rsidRPr="00A90DFD">
        <w:rPr>
          <w:sz w:val="28"/>
          <w:szCs w:val="28"/>
        </w:rPr>
        <w:t xml:space="preserve"> района» и Дому культуры, в ст. Кужорская»</w:t>
      </w:r>
      <w:r w:rsidR="00005267">
        <w:rPr>
          <w:sz w:val="28"/>
          <w:szCs w:val="28"/>
        </w:rPr>
        <w:t xml:space="preserve"> </w:t>
      </w:r>
      <w:r w:rsidR="00A90DFD">
        <w:rPr>
          <w:sz w:val="28"/>
          <w:szCs w:val="28"/>
        </w:rPr>
        <w:t>в сумме 3000,00 тыс.</w:t>
      </w:r>
      <w:r w:rsidR="0079353A">
        <w:rPr>
          <w:sz w:val="28"/>
          <w:szCs w:val="28"/>
        </w:rPr>
        <w:t xml:space="preserve"> </w:t>
      </w:r>
      <w:r w:rsidR="00A90DFD">
        <w:rPr>
          <w:sz w:val="28"/>
          <w:szCs w:val="28"/>
        </w:rPr>
        <w:t>руб.</w:t>
      </w:r>
    </w:p>
    <w:p w:rsidR="00A007FE" w:rsidRDefault="0079353A" w:rsidP="0079353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2022 году </w:t>
      </w:r>
      <w:r>
        <w:rPr>
          <w:sz w:val="28"/>
          <w:szCs w:val="28"/>
        </w:rPr>
        <w:t xml:space="preserve">в рамках государственной программы Республики Адыгея </w:t>
      </w:r>
      <w:r>
        <w:rPr>
          <w:bCs/>
          <w:sz w:val="28"/>
          <w:szCs w:val="28"/>
        </w:rPr>
        <w:t xml:space="preserve">«Формирование современной городской среды» запланировано </w:t>
      </w:r>
      <w:r>
        <w:rPr>
          <w:color w:val="000000"/>
          <w:sz w:val="28"/>
          <w:szCs w:val="28"/>
        </w:rPr>
        <w:t xml:space="preserve">выполнение инженерных изысканий по объекту: «Благоустройство парка в ст. Кужорской </w:t>
      </w:r>
      <w:proofErr w:type="spellStart"/>
      <w:r>
        <w:rPr>
          <w:color w:val="000000"/>
          <w:sz w:val="28"/>
          <w:szCs w:val="28"/>
        </w:rPr>
        <w:t>Майкопского</w:t>
      </w:r>
      <w:proofErr w:type="spellEnd"/>
      <w:r>
        <w:rPr>
          <w:color w:val="000000"/>
          <w:sz w:val="28"/>
          <w:szCs w:val="28"/>
        </w:rPr>
        <w:t xml:space="preserve"> района, Республики Адыгея». </w:t>
      </w:r>
    </w:p>
    <w:p w:rsidR="00A007FE" w:rsidRDefault="0079353A" w:rsidP="0079353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2023 год планируется работа по </w:t>
      </w:r>
      <w:r w:rsidR="00A007FE">
        <w:rPr>
          <w:color w:val="000000"/>
          <w:sz w:val="28"/>
          <w:szCs w:val="28"/>
        </w:rPr>
        <w:t xml:space="preserve">реализации данных проектов. </w:t>
      </w:r>
    </w:p>
    <w:p w:rsidR="008B1767" w:rsidRDefault="008B1767" w:rsidP="00BA133E">
      <w:pPr>
        <w:jc w:val="both"/>
        <w:rPr>
          <w:color w:val="000000"/>
          <w:sz w:val="28"/>
          <w:szCs w:val="28"/>
        </w:rPr>
      </w:pPr>
    </w:p>
    <w:p w:rsidR="00EC0D4C" w:rsidRDefault="00010DB1" w:rsidP="00EC0D4C">
      <w:pPr>
        <w:pStyle w:val="23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12</w:t>
      </w:r>
      <w:r w:rsidR="00E63C89">
        <w:rPr>
          <w:b/>
          <w:bCs/>
          <w:color w:val="000000"/>
          <w:sz w:val="28"/>
          <w:szCs w:val="28"/>
          <w:lang w:val="ru-RU"/>
        </w:rPr>
        <w:t>. Ф</w:t>
      </w:r>
      <w:r w:rsidR="00EC0D4C">
        <w:rPr>
          <w:b/>
          <w:bCs/>
          <w:color w:val="000000"/>
          <w:sz w:val="28"/>
          <w:szCs w:val="28"/>
          <w:lang w:val="ru-RU"/>
        </w:rPr>
        <w:t>инансы</w:t>
      </w:r>
      <w:r w:rsidR="00E63C89">
        <w:rPr>
          <w:b/>
          <w:bCs/>
          <w:color w:val="000000"/>
          <w:sz w:val="28"/>
          <w:szCs w:val="28"/>
          <w:lang w:val="ru-RU"/>
        </w:rPr>
        <w:t>.</w:t>
      </w:r>
    </w:p>
    <w:p w:rsidR="00EC0D4C" w:rsidRDefault="00EC0D4C" w:rsidP="00EC0D4C">
      <w:pPr>
        <w:pStyle w:val="23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EC0D4C" w:rsidRDefault="00EC0D4C" w:rsidP="00EC0D4C">
      <w:pPr>
        <w:pStyle w:val="3"/>
        <w:ind w:firstLine="709"/>
      </w:pPr>
      <w:proofErr w:type="gramStart"/>
      <w:r>
        <w:t xml:space="preserve">Формирование проекта бюджета муниципального образования </w:t>
      </w:r>
      <w:r w:rsidR="00224B2D">
        <w:t>«</w:t>
      </w:r>
      <w:r w:rsidR="00AA02F9">
        <w:t>Кужорское</w:t>
      </w:r>
      <w:r>
        <w:t xml:space="preserve"> сельское поселение</w:t>
      </w:r>
      <w:r w:rsidR="00224B2D">
        <w:t>»</w:t>
      </w:r>
      <w:r>
        <w:t xml:space="preserve"> </w:t>
      </w:r>
      <w:r w:rsidR="006749F0">
        <w:t>на 20</w:t>
      </w:r>
      <w:r w:rsidR="00C76C82">
        <w:t>2</w:t>
      </w:r>
      <w:r w:rsidR="00DC470A">
        <w:t>3</w:t>
      </w:r>
      <w:r w:rsidR="006749F0">
        <w:t xml:space="preserve"> год и плановый период 20</w:t>
      </w:r>
      <w:r w:rsidR="00AB28EC">
        <w:t>2</w:t>
      </w:r>
      <w:r w:rsidR="00DC470A">
        <w:t>4</w:t>
      </w:r>
      <w:r w:rsidR="006749F0">
        <w:t xml:space="preserve"> – 20</w:t>
      </w:r>
      <w:r w:rsidR="00141C32">
        <w:t>2</w:t>
      </w:r>
      <w:r w:rsidR="00DC470A">
        <w:t>5</w:t>
      </w:r>
      <w:r>
        <w:t xml:space="preserve"> годов происходит в условиях нормативно-правовых актов и в соответствии с Бюджетным кодексом Российской Федерации и Уставом </w:t>
      </w:r>
      <w:r w:rsidR="00224B2D">
        <w:t>«</w:t>
      </w:r>
      <w:r w:rsidR="00AA02F9">
        <w:t>Кужорского</w:t>
      </w:r>
      <w:r>
        <w:t xml:space="preserve"> сельского поселения</w:t>
      </w:r>
      <w:r w:rsidR="00224B2D">
        <w:t>»</w:t>
      </w:r>
      <w:r>
        <w:t>, на основе показателей прогноза социально-экономиче</w:t>
      </w:r>
      <w:r w:rsidR="006749F0">
        <w:t>ского развития поселения на 20</w:t>
      </w:r>
      <w:r w:rsidR="00C76C82">
        <w:t>2</w:t>
      </w:r>
      <w:r w:rsidR="00DC470A">
        <w:t>3</w:t>
      </w:r>
      <w:r>
        <w:t xml:space="preserve"> год, параметров прогноза на пери</w:t>
      </w:r>
      <w:r w:rsidR="006749F0">
        <w:t>од до 20</w:t>
      </w:r>
      <w:r w:rsidR="00141C32">
        <w:t>2</w:t>
      </w:r>
      <w:r w:rsidR="00DC470A">
        <w:t>5</w:t>
      </w:r>
      <w:r>
        <w:t xml:space="preserve"> года и отражает источники формирования финансовых ресурсов муниципального образования. </w:t>
      </w:r>
      <w:proofErr w:type="gramEnd"/>
    </w:p>
    <w:p w:rsidR="00EC0D4C" w:rsidRDefault="00EC0D4C" w:rsidP="00EC0D4C">
      <w:pPr>
        <w:pStyle w:val="3"/>
        <w:ind w:firstLine="709"/>
      </w:pPr>
    </w:p>
    <w:p w:rsidR="00EC0D4C" w:rsidRDefault="00EC0D4C" w:rsidP="00EC0D4C">
      <w:pPr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Доходы </w:t>
      </w:r>
    </w:p>
    <w:p w:rsidR="00EC0D4C" w:rsidRDefault="00EC0D4C" w:rsidP="00EC0D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Уставом </w:t>
      </w:r>
      <w:r w:rsidR="00AA02F9">
        <w:rPr>
          <w:sz w:val="28"/>
          <w:szCs w:val="28"/>
        </w:rPr>
        <w:t>Кужорского</w:t>
      </w:r>
      <w:r>
        <w:rPr>
          <w:sz w:val="28"/>
          <w:szCs w:val="28"/>
        </w:rPr>
        <w:t xml:space="preserve"> сельского поселения доходы местного бюджета формируются за счет собственных доходов и отчислений от федеральных и региональных регулирующих налогов и сборов, других доходов в безвозмездном и безвозвратном порядке поступающих в соответствии с федеральным и областным законодательством, решениями Совета депутатов в распоряжение органов местного самоуправления.</w:t>
      </w:r>
    </w:p>
    <w:p w:rsidR="00EC0D4C" w:rsidRDefault="006749F0" w:rsidP="002F2D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C76C82">
        <w:rPr>
          <w:sz w:val="28"/>
          <w:szCs w:val="28"/>
        </w:rPr>
        <w:t>2</w:t>
      </w:r>
      <w:r w:rsidR="00EC62FD">
        <w:rPr>
          <w:sz w:val="28"/>
          <w:szCs w:val="28"/>
        </w:rPr>
        <w:t>3</w:t>
      </w:r>
      <w:r w:rsidR="00826570">
        <w:rPr>
          <w:sz w:val="28"/>
          <w:szCs w:val="28"/>
        </w:rPr>
        <w:t xml:space="preserve"> </w:t>
      </w:r>
      <w:r w:rsidR="00EC0D4C">
        <w:rPr>
          <w:sz w:val="28"/>
          <w:szCs w:val="28"/>
        </w:rPr>
        <w:t>го</w:t>
      </w:r>
      <w:r>
        <w:rPr>
          <w:sz w:val="28"/>
          <w:szCs w:val="28"/>
        </w:rPr>
        <w:t>ду</w:t>
      </w:r>
      <w:r w:rsidR="00977370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977370">
        <w:rPr>
          <w:sz w:val="28"/>
          <w:szCs w:val="28"/>
        </w:rPr>
        <w:t>плановом периоде 20</w:t>
      </w:r>
      <w:r w:rsidR="00AB28EC">
        <w:rPr>
          <w:sz w:val="28"/>
          <w:szCs w:val="28"/>
        </w:rPr>
        <w:t>2</w:t>
      </w:r>
      <w:r w:rsidR="00EC62FD">
        <w:rPr>
          <w:sz w:val="28"/>
          <w:szCs w:val="28"/>
        </w:rPr>
        <w:t>4</w:t>
      </w:r>
      <w:r w:rsidR="00977370">
        <w:rPr>
          <w:sz w:val="28"/>
          <w:szCs w:val="28"/>
        </w:rPr>
        <w:t xml:space="preserve"> -</w:t>
      </w:r>
      <w:r w:rsidR="00C76C82">
        <w:rPr>
          <w:sz w:val="28"/>
          <w:szCs w:val="28"/>
        </w:rPr>
        <w:t xml:space="preserve"> </w:t>
      </w:r>
      <w:r w:rsidR="00977370">
        <w:rPr>
          <w:sz w:val="28"/>
          <w:szCs w:val="28"/>
        </w:rPr>
        <w:t>20</w:t>
      </w:r>
      <w:r w:rsidR="00D54A1F">
        <w:rPr>
          <w:sz w:val="28"/>
          <w:szCs w:val="28"/>
        </w:rPr>
        <w:t>2</w:t>
      </w:r>
      <w:r w:rsidR="00EC62FD">
        <w:rPr>
          <w:sz w:val="28"/>
          <w:szCs w:val="28"/>
        </w:rPr>
        <w:t>5</w:t>
      </w:r>
      <w:r w:rsidR="00977370" w:rsidRPr="00FF4986">
        <w:rPr>
          <w:sz w:val="28"/>
          <w:szCs w:val="28"/>
        </w:rPr>
        <w:t xml:space="preserve"> год</w:t>
      </w:r>
      <w:r w:rsidR="00977370">
        <w:rPr>
          <w:sz w:val="28"/>
          <w:szCs w:val="28"/>
        </w:rPr>
        <w:t xml:space="preserve">ов </w:t>
      </w:r>
      <w:r w:rsidR="00EC0D4C">
        <w:rPr>
          <w:sz w:val="28"/>
          <w:szCs w:val="28"/>
        </w:rPr>
        <w:t xml:space="preserve">по </w:t>
      </w:r>
      <w:r w:rsidR="00977370">
        <w:rPr>
          <w:sz w:val="28"/>
          <w:szCs w:val="28"/>
        </w:rPr>
        <w:t>«</w:t>
      </w:r>
      <w:proofErr w:type="spellStart"/>
      <w:r w:rsidR="00AA02F9">
        <w:rPr>
          <w:sz w:val="28"/>
          <w:szCs w:val="28"/>
        </w:rPr>
        <w:t>Кужорскому</w:t>
      </w:r>
      <w:proofErr w:type="spellEnd"/>
      <w:r w:rsidR="00AA02F9">
        <w:rPr>
          <w:sz w:val="28"/>
          <w:szCs w:val="28"/>
        </w:rPr>
        <w:t xml:space="preserve"> </w:t>
      </w:r>
      <w:r w:rsidR="00EC0D4C">
        <w:rPr>
          <w:sz w:val="28"/>
          <w:szCs w:val="28"/>
        </w:rPr>
        <w:t>сельскому поселению</w:t>
      </w:r>
      <w:r w:rsidR="00977370">
        <w:rPr>
          <w:sz w:val="28"/>
          <w:szCs w:val="28"/>
        </w:rPr>
        <w:t>»</w:t>
      </w:r>
      <w:r w:rsidR="00EC0D4C">
        <w:rPr>
          <w:sz w:val="28"/>
          <w:szCs w:val="28"/>
        </w:rPr>
        <w:t xml:space="preserve"> прогнозируется следующий объём поступлений доходов в бюджет:</w:t>
      </w:r>
    </w:p>
    <w:p w:rsidR="00EC0D4C" w:rsidRDefault="00EC0D4C" w:rsidP="00EC0D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доходную часть бюджета включен результат хозяйственной деятельности по полному кругу предприятий и организаций, расположенных на территории </w:t>
      </w:r>
      <w:r w:rsidR="0061135B">
        <w:rPr>
          <w:sz w:val="28"/>
          <w:szCs w:val="28"/>
        </w:rPr>
        <w:t>Кужорского</w:t>
      </w:r>
      <w:r>
        <w:rPr>
          <w:sz w:val="28"/>
          <w:szCs w:val="28"/>
        </w:rPr>
        <w:t xml:space="preserve"> сельского поселения, независимо от форм собственности.</w:t>
      </w:r>
    </w:p>
    <w:p w:rsidR="00EC0D4C" w:rsidRDefault="00EC0D4C" w:rsidP="00EC0D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источниками формирования бюджета </w:t>
      </w:r>
      <w:r w:rsidR="00A32552">
        <w:rPr>
          <w:sz w:val="28"/>
          <w:szCs w:val="28"/>
        </w:rPr>
        <w:t>«</w:t>
      </w:r>
      <w:r w:rsidR="0061135B">
        <w:rPr>
          <w:sz w:val="28"/>
          <w:szCs w:val="28"/>
        </w:rPr>
        <w:t>Кужорского</w:t>
      </w:r>
      <w:r>
        <w:rPr>
          <w:sz w:val="28"/>
          <w:szCs w:val="28"/>
        </w:rPr>
        <w:t xml:space="preserve"> сельского поселения</w:t>
      </w:r>
      <w:r w:rsidR="00A32552">
        <w:rPr>
          <w:sz w:val="28"/>
          <w:szCs w:val="28"/>
        </w:rPr>
        <w:t>»</w:t>
      </w:r>
      <w:r>
        <w:rPr>
          <w:sz w:val="28"/>
          <w:szCs w:val="28"/>
        </w:rPr>
        <w:t xml:space="preserve">  являются налоговые и неналоговые доходы.</w:t>
      </w:r>
    </w:p>
    <w:p w:rsidR="00EC0D4C" w:rsidRDefault="00EC0D4C" w:rsidP="00EC0D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Налоговые доходы бюджета поселения включают в себя консолидированные поступления от налогов, учитываемых при формировании всех уровней бюджетов Российской Федерации на прогнозируемый период. Одним из основных  источников формирования налоговых доходов  являются налоги и взносы на социальные нужды.</w:t>
      </w:r>
    </w:p>
    <w:p w:rsidR="003F5B97" w:rsidRPr="00345B53" w:rsidRDefault="003F5B97" w:rsidP="003F5B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Сумма поступлений налога на доходы физических лиц рассчитана в соответствии с главой 23 «Налог на доходы физических лиц» части второй Налогового кодекса Российской Федерации, исходя из прогнозируемого фонда оплаты труда по поселению, с учетом темпов роста заработной платы. </w:t>
      </w:r>
      <w:r w:rsidRPr="00E672B1">
        <w:rPr>
          <w:sz w:val="28"/>
          <w:szCs w:val="28"/>
        </w:rPr>
        <w:t>Поступление налога на доходы физических лиц по прогнозу в 20</w:t>
      </w:r>
      <w:r w:rsidR="00FB53C4" w:rsidRPr="00E672B1">
        <w:rPr>
          <w:sz w:val="28"/>
          <w:szCs w:val="28"/>
        </w:rPr>
        <w:t>2</w:t>
      </w:r>
      <w:r w:rsidR="00EC6FB8">
        <w:rPr>
          <w:sz w:val="28"/>
          <w:szCs w:val="28"/>
        </w:rPr>
        <w:t>3</w:t>
      </w:r>
      <w:r w:rsidRPr="00E672B1">
        <w:rPr>
          <w:sz w:val="28"/>
          <w:szCs w:val="28"/>
        </w:rPr>
        <w:t xml:space="preserve"> году </w:t>
      </w:r>
      <w:r w:rsidRPr="00345B53">
        <w:rPr>
          <w:sz w:val="28"/>
          <w:szCs w:val="28"/>
        </w:rPr>
        <w:t xml:space="preserve">составит </w:t>
      </w:r>
      <w:r w:rsidR="00345B53" w:rsidRPr="00345B53">
        <w:rPr>
          <w:sz w:val="28"/>
          <w:szCs w:val="28"/>
        </w:rPr>
        <w:t>1 660</w:t>
      </w:r>
      <w:r w:rsidR="008358D2" w:rsidRPr="00345B53">
        <w:rPr>
          <w:sz w:val="28"/>
          <w:szCs w:val="28"/>
        </w:rPr>
        <w:t>,00</w:t>
      </w:r>
      <w:r w:rsidRPr="00345B53">
        <w:rPr>
          <w:sz w:val="28"/>
          <w:szCs w:val="28"/>
        </w:rPr>
        <w:t xml:space="preserve"> тыс. рублей, или </w:t>
      </w:r>
      <w:r w:rsidR="00345B53" w:rsidRPr="00345B53">
        <w:rPr>
          <w:sz w:val="28"/>
          <w:szCs w:val="28"/>
        </w:rPr>
        <w:t>102,47</w:t>
      </w:r>
      <w:r w:rsidRPr="00345B53">
        <w:rPr>
          <w:sz w:val="28"/>
          <w:szCs w:val="28"/>
        </w:rPr>
        <w:t>% к ожидаемому исполнению 20</w:t>
      </w:r>
      <w:r w:rsidR="008358D2" w:rsidRPr="00345B53">
        <w:rPr>
          <w:sz w:val="28"/>
          <w:szCs w:val="28"/>
        </w:rPr>
        <w:t>2</w:t>
      </w:r>
      <w:r w:rsidR="00345B53" w:rsidRPr="00345B53">
        <w:rPr>
          <w:sz w:val="28"/>
          <w:szCs w:val="28"/>
        </w:rPr>
        <w:t>2</w:t>
      </w:r>
      <w:r w:rsidRPr="00345B53">
        <w:rPr>
          <w:sz w:val="28"/>
          <w:szCs w:val="28"/>
        </w:rPr>
        <w:t xml:space="preserve"> года. В 20</w:t>
      </w:r>
      <w:r w:rsidR="00F61C3E" w:rsidRPr="00345B53">
        <w:rPr>
          <w:sz w:val="28"/>
          <w:szCs w:val="28"/>
        </w:rPr>
        <w:t>2</w:t>
      </w:r>
      <w:r w:rsidR="00345B53" w:rsidRPr="00345B53">
        <w:rPr>
          <w:sz w:val="28"/>
          <w:szCs w:val="28"/>
        </w:rPr>
        <w:t>3</w:t>
      </w:r>
      <w:r w:rsidRPr="00345B53">
        <w:rPr>
          <w:sz w:val="28"/>
          <w:szCs w:val="28"/>
        </w:rPr>
        <w:t xml:space="preserve"> году поступление налога на доходы физических лиц по прогнозу составит </w:t>
      </w:r>
      <w:r w:rsidR="00E672B1" w:rsidRPr="00345B53">
        <w:rPr>
          <w:sz w:val="28"/>
          <w:szCs w:val="28"/>
        </w:rPr>
        <w:t xml:space="preserve">1 </w:t>
      </w:r>
      <w:r w:rsidR="00345B53" w:rsidRPr="00345B53">
        <w:rPr>
          <w:sz w:val="28"/>
          <w:szCs w:val="28"/>
        </w:rPr>
        <w:t>7</w:t>
      </w:r>
      <w:r w:rsidR="00E672B1" w:rsidRPr="00345B53">
        <w:rPr>
          <w:sz w:val="28"/>
          <w:szCs w:val="28"/>
        </w:rPr>
        <w:t>00</w:t>
      </w:r>
      <w:r w:rsidR="00AC7D65" w:rsidRPr="00345B53">
        <w:rPr>
          <w:sz w:val="28"/>
          <w:szCs w:val="28"/>
        </w:rPr>
        <w:t>,0</w:t>
      </w:r>
      <w:r w:rsidR="005D3ECA" w:rsidRPr="00345B53">
        <w:rPr>
          <w:sz w:val="28"/>
          <w:szCs w:val="28"/>
        </w:rPr>
        <w:t>0</w:t>
      </w:r>
      <w:r w:rsidRPr="00345B53">
        <w:rPr>
          <w:sz w:val="28"/>
          <w:szCs w:val="28"/>
        </w:rPr>
        <w:t xml:space="preserve"> тыс. руб.</w:t>
      </w:r>
      <w:r w:rsidR="00345B53" w:rsidRPr="00345B53">
        <w:rPr>
          <w:sz w:val="28"/>
          <w:szCs w:val="28"/>
        </w:rPr>
        <w:t xml:space="preserve"> В 2024 году поступление налога на доходы физических лиц по прогнозу составит 1 760,00 тыс. руб.</w:t>
      </w:r>
    </w:p>
    <w:p w:rsidR="003F5B97" w:rsidRPr="00A96C0B" w:rsidRDefault="003F5B97" w:rsidP="003F5B97">
      <w:pPr>
        <w:ind w:firstLine="709"/>
        <w:jc w:val="both"/>
        <w:rPr>
          <w:sz w:val="28"/>
          <w:szCs w:val="28"/>
        </w:rPr>
      </w:pPr>
      <w:r w:rsidRPr="00A96C0B">
        <w:rPr>
          <w:sz w:val="28"/>
          <w:szCs w:val="28"/>
        </w:rPr>
        <w:t>Налоги на имущество включают: налог на имущество физических лиц и земельный налог. По прогнозу на 20</w:t>
      </w:r>
      <w:r w:rsidR="00AE2953" w:rsidRPr="00A96C0B">
        <w:rPr>
          <w:sz w:val="28"/>
          <w:szCs w:val="28"/>
        </w:rPr>
        <w:t>2</w:t>
      </w:r>
      <w:r w:rsidR="00A96C0B" w:rsidRPr="00A96C0B">
        <w:rPr>
          <w:sz w:val="28"/>
          <w:szCs w:val="28"/>
        </w:rPr>
        <w:t>3</w:t>
      </w:r>
      <w:r w:rsidRPr="00A96C0B">
        <w:rPr>
          <w:sz w:val="28"/>
          <w:szCs w:val="28"/>
        </w:rPr>
        <w:t xml:space="preserve"> год поступления налогов на имущество составят </w:t>
      </w:r>
      <w:r w:rsidR="00A96C0B" w:rsidRPr="00A96C0B">
        <w:rPr>
          <w:sz w:val="28"/>
          <w:szCs w:val="28"/>
        </w:rPr>
        <w:t>2950</w:t>
      </w:r>
      <w:r w:rsidR="00AE2953" w:rsidRPr="00A96C0B">
        <w:rPr>
          <w:sz w:val="28"/>
          <w:szCs w:val="28"/>
        </w:rPr>
        <w:t>,0</w:t>
      </w:r>
      <w:r w:rsidR="005D3ECA" w:rsidRPr="00A96C0B">
        <w:rPr>
          <w:sz w:val="28"/>
          <w:szCs w:val="28"/>
        </w:rPr>
        <w:t>0</w:t>
      </w:r>
      <w:r w:rsidRPr="00A96C0B">
        <w:rPr>
          <w:sz w:val="28"/>
          <w:szCs w:val="28"/>
        </w:rPr>
        <w:t xml:space="preserve"> тыс. рублей, </w:t>
      </w:r>
      <w:r w:rsidR="00A96C0B" w:rsidRPr="00A96C0B">
        <w:rPr>
          <w:sz w:val="28"/>
          <w:szCs w:val="28"/>
        </w:rPr>
        <w:t>102,08</w:t>
      </w:r>
      <w:r w:rsidRPr="00A96C0B">
        <w:rPr>
          <w:sz w:val="28"/>
          <w:szCs w:val="28"/>
        </w:rPr>
        <w:t>% к ожидаемому исполнению 20</w:t>
      </w:r>
      <w:r w:rsidR="004E2E00" w:rsidRPr="00A96C0B">
        <w:rPr>
          <w:sz w:val="28"/>
          <w:szCs w:val="28"/>
        </w:rPr>
        <w:t>2</w:t>
      </w:r>
      <w:r w:rsidR="00A96C0B" w:rsidRPr="00A96C0B">
        <w:rPr>
          <w:sz w:val="28"/>
          <w:szCs w:val="28"/>
        </w:rPr>
        <w:t>2</w:t>
      </w:r>
      <w:r w:rsidRPr="00A96C0B">
        <w:rPr>
          <w:sz w:val="28"/>
          <w:szCs w:val="28"/>
        </w:rPr>
        <w:t xml:space="preserve"> года,  в том числе земельный налог </w:t>
      </w:r>
      <w:r w:rsidR="00A96C0B" w:rsidRPr="00A96C0B">
        <w:rPr>
          <w:sz w:val="28"/>
          <w:szCs w:val="28"/>
        </w:rPr>
        <w:t>2450</w:t>
      </w:r>
      <w:r w:rsidR="00AE2953" w:rsidRPr="00A96C0B">
        <w:rPr>
          <w:sz w:val="28"/>
          <w:szCs w:val="28"/>
        </w:rPr>
        <w:t>,0</w:t>
      </w:r>
      <w:r w:rsidR="005D3ECA" w:rsidRPr="00A96C0B">
        <w:rPr>
          <w:sz w:val="28"/>
          <w:szCs w:val="28"/>
        </w:rPr>
        <w:t>0</w:t>
      </w:r>
      <w:r w:rsidRPr="00A96C0B">
        <w:rPr>
          <w:sz w:val="28"/>
          <w:szCs w:val="28"/>
        </w:rPr>
        <w:t xml:space="preserve"> тыс. руб.</w:t>
      </w:r>
    </w:p>
    <w:p w:rsidR="003F5B97" w:rsidRPr="00B3134C" w:rsidRDefault="003F5B97" w:rsidP="003F5B97">
      <w:pPr>
        <w:ind w:firstLine="709"/>
        <w:jc w:val="both"/>
        <w:rPr>
          <w:sz w:val="28"/>
          <w:szCs w:val="28"/>
        </w:rPr>
      </w:pPr>
      <w:r w:rsidRPr="00B3134C">
        <w:rPr>
          <w:sz w:val="28"/>
          <w:szCs w:val="28"/>
        </w:rPr>
        <w:t>По прогнозу на 20</w:t>
      </w:r>
      <w:r w:rsidR="007A1B66" w:rsidRPr="00B3134C">
        <w:rPr>
          <w:sz w:val="28"/>
          <w:szCs w:val="28"/>
        </w:rPr>
        <w:t>2</w:t>
      </w:r>
      <w:r w:rsidR="00B3134C" w:rsidRPr="00B3134C">
        <w:rPr>
          <w:sz w:val="28"/>
          <w:szCs w:val="28"/>
        </w:rPr>
        <w:t>4</w:t>
      </w:r>
      <w:r w:rsidRPr="00B3134C">
        <w:rPr>
          <w:sz w:val="28"/>
          <w:szCs w:val="28"/>
        </w:rPr>
        <w:t xml:space="preserve"> год поступления налогов на имущество составят </w:t>
      </w:r>
      <w:r w:rsidR="00B3134C" w:rsidRPr="00B3134C">
        <w:rPr>
          <w:sz w:val="28"/>
          <w:szCs w:val="28"/>
        </w:rPr>
        <w:t>2950</w:t>
      </w:r>
      <w:r w:rsidR="00AE2953" w:rsidRPr="00B3134C">
        <w:rPr>
          <w:sz w:val="28"/>
          <w:szCs w:val="28"/>
        </w:rPr>
        <w:t>,0</w:t>
      </w:r>
      <w:r w:rsidR="005D3ECA" w:rsidRPr="00B3134C">
        <w:rPr>
          <w:sz w:val="28"/>
          <w:szCs w:val="28"/>
        </w:rPr>
        <w:t>0</w:t>
      </w:r>
      <w:r w:rsidRPr="00B3134C">
        <w:rPr>
          <w:sz w:val="28"/>
          <w:szCs w:val="28"/>
        </w:rPr>
        <w:t xml:space="preserve"> тыс. рублей, в том числе земельный налог </w:t>
      </w:r>
      <w:r w:rsidR="00B3134C" w:rsidRPr="00B3134C">
        <w:rPr>
          <w:sz w:val="28"/>
          <w:szCs w:val="28"/>
        </w:rPr>
        <w:t>2450</w:t>
      </w:r>
      <w:r w:rsidR="00AE2953" w:rsidRPr="00B3134C">
        <w:rPr>
          <w:sz w:val="28"/>
          <w:szCs w:val="28"/>
        </w:rPr>
        <w:t>,0</w:t>
      </w:r>
      <w:r w:rsidR="005D3ECA" w:rsidRPr="00B3134C">
        <w:rPr>
          <w:sz w:val="28"/>
          <w:szCs w:val="28"/>
        </w:rPr>
        <w:t>0</w:t>
      </w:r>
      <w:r w:rsidRPr="00B3134C">
        <w:rPr>
          <w:sz w:val="28"/>
          <w:szCs w:val="28"/>
        </w:rPr>
        <w:t xml:space="preserve"> тыс. руб.</w:t>
      </w:r>
    </w:p>
    <w:p w:rsidR="003F5B97" w:rsidRDefault="003F5B97" w:rsidP="003F5B97">
      <w:pPr>
        <w:ind w:firstLine="709"/>
        <w:jc w:val="both"/>
        <w:rPr>
          <w:sz w:val="28"/>
          <w:szCs w:val="28"/>
        </w:rPr>
      </w:pPr>
      <w:r w:rsidRPr="00B3134C">
        <w:rPr>
          <w:sz w:val="28"/>
          <w:szCs w:val="28"/>
        </w:rPr>
        <w:t>По прогнозу на 202</w:t>
      </w:r>
      <w:r w:rsidR="00B3134C" w:rsidRPr="00B3134C">
        <w:rPr>
          <w:sz w:val="28"/>
          <w:szCs w:val="28"/>
        </w:rPr>
        <w:t>5</w:t>
      </w:r>
      <w:r w:rsidR="00C220EE" w:rsidRPr="00B3134C">
        <w:rPr>
          <w:sz w:val="28"/>
          <w:szCs w:val="28"/>
        </w:rPr>
        <w:t xml:space="preserve"> </w:t>
      </w:r>
      <w:r w:rsidRPr="00B3134C">
        <w:rPr>
          <w:sz w:val="28"/>
          <w:szCs w:val="28"/>
        </w:rPr>
        <w:t xml:space="preserve">год поступления налогов на имущество составят </w:t>
      </w:r>
      <w:r w:rsidR="00B3134C" w:rsidRPr="00B3134C">
        <w:rPr>
          <w:sz w:val="28"/>
          <w:szCs w:val="28"/>
        </w:rPr>
        <w:t>2950</w:t>
      </w:r>
      <w:r w:rsidRPr="00B3134C">
        <w:rPr>
          <w:sz w:val="28"/>
          <w:szCs w:val="28"/>
        </w:rPr>
        <w:t xml:space="preserve">,0 тыс. рублей, в том числе земельный налог </w:t>
      </w:r>
      <w:r w:rsidR="00B3134C" w:rsidRPr="00B3134C">
        <w:rPr>
          <w:sz w:val="28"/>
          <w:szCs w:val="28"/>
        </w:rPr>
        <w:t>2450</w:t>
      </w:r>
      <w:r w:rsidRPr="00B3134C">
        <w:rPr>
          <w:sz w:val="28"/>
          <w:szCs w:val="28"/>
        </w:rPr>
        <w:t>,0</w:t>
      </w:r>
      <w:r w:rsidR="005D3ECA" w:rsidRPr="00B3134C">
        <w:rPr>
          <w:sz w:val="28"/>
          <w:szCs w:val="28"/>
        </w:rPr>
        <w:t>0</w:t>
      </w:r>
      <w:r w:rsidRPr="00B3134C">
        <w:rPr>
          <w:sz w:val="28"/>
          <w:szCs w:val="28"/>
        </w:rPr>
        <w:t xml:space="preserve"> тыс. руб.</w:t>
      </w:r>
    </w:p>
    <w:p w:rsidR="00DD3714" w:rsidRPr="00DD3714" w:rsidRDefault="00DD3714" w:rsidP="00DD3714">
      <w:pPr>
        <w:ind w:firstLine="709"/>
        <w:jc w:val="both"/>
        <w:rPr>
          <w:sz w:val="28"/>
          <w:szCs w:val="28"/>
        </w:rPr>
      </w:pPr>
      <w:r w:rsidRPr="00DD3714">
        <w:rPr>
          <w:sz w:val="28"/>
          <w:szCs w:val="28"/>
        </w:rPr>
        <w:t>Налоги на совокупный доход: единый сельскохозяйственный налог и налог, взимаемый в связи с применением патентной системы налогообложения. По прогнозу на 2023 год поступления налогов на совокупный доход составят 740,00 тыс. рублей, 88,10% к ожидаемому исполнению 2022 года.</w:t>
      </w:r>
    </w:p>
    <w:p w:rsidR="00DD3714" w:rsidRPr="00B3134C" w:rsidRDefault="00DD3714" w:rsidP="00DD3714">
      <w:pPr>
        <w:ind w:firstLine="709"/>
        <w:jc w:val="both"/>
        <w:rPr>
          <w:sz w:val="28"/>
          <w:szCs w:val="28"/>
        </w:rPr>
      </w:pPr>
      <w:r w:rsidRPr="00DD3714">
        <w:rPr>
          <w:sz w:val="28"/>
          <w:szCs w:val="28"/>
        </w:rPr>
        <w:t xml:space="preserve">По прогнозу на 2024 год поступления налогов на совокупный доход составят 740,00 тыс. рублей, на 2025 год </w:t>
      </w:r>
      <w:r w:rsidR="00012541">
        <w:rPr>
          <w:sz w:val="28"/>
          <w:szCs w:val="28"/>
        </w:rPr>
        <w:t xml:space="preserve">по прогнозу </w:t>
      </w:r>
      <w:r w:rsidRPr="00DD3714">
        <w:rPr>
          <w:sz w:val="28"/>
          <w:szCs w:val="28"/>
        </w:rPr>
        <w:t>поступления налогов на совокупный доход составят 740,0 тыс. рублей.</w:t>
      </w:r>
    </w:p>
    <w:p w:rsidR="003F5B97" w:rsidRPr="00C42A16" w:rsidRDefault="003F5B97" w:rsidP="003F5B97">
      <w:pPr>
        <w:ind w:firstLine="709"/>
        <w:jc w:val="both"/>
        <w:rPr>
          <w:sz w:val="28"/>
          <w:szCs w:val="28"/>
        </w:rPr>
      </w:pPr>
      <w:r w:rsidRPr="00C42A16">
        <w:rPr>
          <w:sz w:val="28"/>
          <w:szCs w:val="28"/>
        </w:rPr>
        <w:t>В доходной части бюджета на 20</w:t>
      </w:r>
      <w:r w:rsidR="00680A86" w:rsidRPr="00C42A16">
        <w:rPr>
          <w:sz w:val="28"/>
          <w:szCs w:val="28"/>
        </w:rPr>
        <w:t>2</w:t>
      </w:r>
      <w:r w:rsidR="00C42A16" w:rsidRPr="00C42A16">
        <w:rPr>
          <w:sz w:val="28"/>
          <w:szCs w:val="28"/>
        </w:rPr>
        <w:t>3</w:t>
      </w:r>
      <w:r w:rsidRPr="00C42A16">
        <w:rPr>
          <w:sz w:val="28"/>
          <w:szCs w:val="28"/>
        </w:rPr>
        <w:t xml:space="preserve"> год и плановый период 20</w:t>
      </w:r>
      <w:r w:rsidR="00473D78" w:rsidRPr="00C42A16">
        <w:rPr>
          <w:sz w:val="28"/>
          <w:szCs w:val="28"/>
        </w:rPr>
        <w:t>2</w:t>
      </w:r>
      <w:r w:rsidR="00C42A16" w:rsidRPr="00C42A16">
        <w:rPr>
          <w:sz w:val="28"/>
          <w:szCs w:val="28"/>
        </w:rPr>
        <w:t>4</w:t>
      </w:r>
      <w:r w:rsidRPr="00C42A16">
        <w:rPr>
          <w:sz w:val="28"/>
          <w:szCs w:val="28"/>
        </w:rPr>
        <w:t xml:space="preserve"> – 202</w:t>
      </w:r>
      <w:r w:rsidR="00C42A16" w:rsidRPr="00C42A16">
        <w:rPr>
          <w:sz w:val="28"/>
          <w:szCs w:val="28"/>
        </w:rPr>
        <w:t>5</w:t>
      </w:r>
      <w:r w:rsidRPr="00C42A16">
        <w:rPr>
          <w:sz w:val="28"/>
          <w:szCs w:val="28"/>
        </w:rPr>
        <w:t xml:space="preserve"> годы предусмотрено поступление и неналоговых доходов на сумму </w:t>
      </w:r>
      <w:r w:rsidR="00687F9F" w:rsidRPr="00C42A16">
        <w:rPr>
          <w:sz w:val="28"/>
          <w:szCs w:val="28"/>
        </w:rPr>
        <w:t>10</w:t>
      </w:r>
      <w:r w:rsidR="00C42A16" w:rsidRPr="00C42A16">
        <w:rPr>
          <w:sz w:val="28"/>
          <w:szCs w:val="28"/>
        </w:rPr>
        <w:t>1</w:t>
      </w:r>
      <w:r w:rsidR="00687F9F" w:rsidRPr="00C42A16">
        <w:rPr>
          <w:sz w:val="28"/>
          <w:szCs w:val="28"/>
        </w:rPr>
        <w:t>,00</w:t>
      </w:r>
      <w:r w:rsidRPr="00C42A16">
        <w:rPr>
          <w:sz w:val="28"/>
          <w:szCs w:val="28"/>
        </w:rPr>
        <w:t xml:space="preserve"> тыс. руб. (государственная пошлина и прочие поступления от денежных взысканий</w:t>
      </w:r>
      <w:r w:rsidR="001C7778" w:rsidRPr="00C42A16">
        <w:rPr>
          <w:sz w:val="28"/>
          <w:szCs w:val="28"/>
        </w:rPr>
        <w:t>, штрафы</w:t>
      </w:r>
      <w:r w:rsidRPr="00C42A16">
        <w:rPr>
          <w:sz w:val="28"/>
          <w:szCs w:val="28"/>
        </w:rPr>
        <w:t xml:space="preserve">). </w:t>
      </w:r>
    </w:p>
    <w:p w:rsidR="003F5B97" w:rsidRPr="00DD3714" w:rsidRDefault="003F5B97" w:rsidP="003F5B97">
      <w:pPr>
        <w:ind w:firstLine="709"/>
        <w:jc w:val="both"/>
        <w:rPr>
          <w:sz w:val="28"/>
          <w:szCs w:val="28"/>
        </w:rPr>
      </w:pPr>
      <w:r w:rsidRPr="00DD3714">
        <w:rPr>
          <w:sz w:val="28"/>
          <w:szCs w:val="28"/>
        </w:rPr>
        <w:t>Получение доходов от использования имущества в виде части прибыли МУП «Кужорское сельское поселение» в бюджет МО «Кужорское сельское поселение» не планируется, так как МУП является убыточным.</w:t>
      </w:r>
    </w:p>
    <w:p w:rsidR="003F5B97" w:rsidRPr="00EC6FB8" w:rsidRDefault="003F5B97" w:rsidP="003F5B97">
      <w:pPr>
        <w:ind w:firstLine="709"/>
        <w:jc w:val="both"/>
        <w:rPr>
          <w:sz w:val="28"/>
          <w:szCs w:val="28"/>
          <w:highlight w:val="yellow"/>
        </w:rPr>
      </w:pPr>
      <w:proofErr w:type="gramStart"/>
      <w:r w:rsidRPr="00FA3279">
        <w:rPr>
          <w:sz w:val="28"/>
          <w:szCs w:val="28"/>
        </w:rPr>
        <w:t>В бюджете на 20</w:t>
      </w:r>
      <w:r w:rsidR="008B7D00" w:rsidRPr="00FA3279">
        <w:rPr>
          <w:sz w:val="28"/>
          <w:szCs w:val="28"/>
        </w:rPr>
        <w:t>2</w:t>
      </w:r>
      <w:r w:rsidR="00FA3279" w:rsidRPr="00FA3279">
        <w:rPr>
          <w:sz w:val="28"/>
          <w:szCs w:val="28"/>
        </w:rPr>
        <w:t>3</w:t>
      </w:r>
      <w:r w:rsidRPr="00FA3279">
        <w:rPr>
          <w:sz w:val="28"/>
          <w:szCs w:val="28"/>
        </w:rPr>
        <w:t xml:space="preserve"> год запланированы безвозмездные поступления в сумме </w:t>
      </w:r>
      <w:r w:rsidR="00FA3279" w:rsidRPr="00FA3279">
        <w:rPr>
          <w:sz w:val="28"/>
          <w:szCs w:val="28"/>
        </w:rPr>
        <w:t>2559,75</w:t>
      </w:r>
      <w:r w:rsidRPr="00FA3279">
        <w:rPr>
          <w:sz w:val="28"/>
          <w:szCs w:val="28"/>
        </w:rPr>
        <w:t xml:space="preserve"> тыс. руб.: из них дотации на выравнивание уровня бюджетной обеспеченности </w:t>
      </w:r>
      <w:r w:rsidR="00FA3279" w:rsidRPr="00FA3279">
        <w:rPr>
          <w:sz w:val="28"/>
          <w:szCs w:val="28"/>
        </w:rPr>
        <w:t>2139,40</w:t>
      </w:r>
      <w:r w:rsidRPr="00FA3279">
        <w:rPr>
          <w:sz w:val="28"/>
          <w:szCs w:val="28"/>
        </w:rPr>
        <w:t xml:space="preserve"> тыс. рублей, что составляет </w:t>
      </w:r>
      <w:r w:rsidR="00FA3279" w:rsidRPr="00FA3279">
        <w:rPr>
          <w:sz w:val="28"/>
          <w:szCs w:val="28"/>
        </w:rPr>
        <w:t>85,39</w:t>
      </w:r>
      <w:r w:rsidRPr="00FA3279">
        <w:rPr>
          <w:sz w:val="28"/>
          <w:szCs w:val="28"/>
        </w:rPr>
        <w:t xml:space="preserve"> % от суммы в 20</w:t>
      </w:r>
      <w:r w:rsidR="00146E98" w:rsidRPr="00FA3279">
        <w:rPr>
          <w:sz w:val="28"/>
          <w:szCs w:val="28"/>
        </w:rPr>
        <w:t>2</w:t>
      </w:r>
      <w:r w:rsidR="00FA3279" w:rsidRPr="00FA3279">
        <w:rPr>
          <w:sz w:val="28"/>
          <w:szCs w:val="28"/>
        </w:rPr>
        <w:t>2</w:t>
      </w:r>
      <w:r w:rsidRPr="00FA3279">
        <w:rPr>
          <w:sz w:val="28"/>
          <w:szCs w:val="28"/>
        </w:rPr>
        <w:t xml:space="preserve"> </w:t>
      </w:r>
      <w:r w:rsidRPr="00883C21">
        <w:rPr>
          <w:sz w:val="28"/>
          <w:szCs w:val="28"/>
        </w:rPr>
        <w:t xml:space="preserve">году </w:t>
      </w:r>
      <w:r w:rsidR="00FA3279" w:rsidRPr="00883C21">
        <w:rPr>
          <w:sz w:val="28"/>
          <w:szCs w:val="28"/>
        </w:rPr>
        <w:t>2505,50</w:t>
      </w:r>
      <w:r w:rsidRPr="00883C21">
        <w:rPr>
          <w:sz w:val="28"/>
          <w:szCs w:val="28"/>
        </w:rPr>
        <w:t xml:space="preserve"> тыс. рублей;  субвенции бюджетам поселений на осуществление первичного воинского учета </w:t>
      </w:r>
      <w:r w:rsidR="00883C21" w:rsidRPr="00883C21">
        <w:rPr>
          <w:sz w:val="28"/>
          <w:szCs w:val="28"/>
        </w:rPr>
        <w:t>296,00</w:t>
      </w:r>
      <w:r w:rsidRPr="00883C21">
        <w:rPr>
          <w:sz w:val="28"/>
          <w:szCs w:val="28"/>
        </w:rPr>
        <w:t xml:space="preserve"> тыс. рублей, что составляет </w:t>
      </w:r>
      <w:r w:rsidR="00883C21" w:rsidRPr="00883C21">
        <w:rPr>
          <w:sz w:val="28"/>
          <w:szCs w:val="28"/>
        </w:rPr>
        <w:t>113,85</w:t>
      </w:r>
      <w:r w:rsidR="00473D78" w:rsidRPr="00883C21">
        <w:rPr>
          <w:sz w:val="28"/>
          <w:szCs w:val="28"/>
        </w:rPr>
        <w:t xml:space="preserve"> % от </w:t>
      </w:r>
      <w:r w:rsidR="00473D78" w:rsidRPr="00030515">
        <w:rPr>
          <w:sz w:val="28"/>
          <w:szCs w:val="28"/>
        </w:rPr>
        <w:t>суммы в 20</w:t>
      </w:r>
      <w:r w:rsidR="00146E98" w:rsidRPr="00030515">
        <w:rPr>
          <w:sz w:val="28"/>
          <w:szCs w:val="28"/>
        </w:rPr>
        <w:t>2</w:t>
      </w:r>
      <w:r w:rsidR="00883C21" w:rsidRPr="00030515">
        <w:rPr>
          <w:sz w:val="28"/>
          <w:szCs w:val="28"/>
        </w:rPr>
        <w:t>2</w:t>
      </w:r>
      <w:r w:rsidRPr="00030515">
        <w:rPr>
          <w:sz w:val="28"/>
          <w:szCs w:val="28"/>
        </w:rPr>
        <w:t xml:space="preserve"> году;</w:t>
      </w:r>
      <w:proofErr w:type="gramEnd"/>
      <w:r w:rsidRPr="00030515">
        <w:rPr>
          <w:sz w:val="28"/>
          <w:szCs w:val="28"/>
        </w:rPr>
        <w:t xml:space="preserve"> субвенции бюджетам поселений на выполнение передаваемых полномочий субъектов Российской Федерации </w:t>
      </w:r>
      <w:r w:rsidR="00473D78" w:rsidRPr="00030515">
        <w:rPr>
          <w:sz w:val="28"/>
          <w:szCs w:val="28"/>
        </w:rPr>
        <w:t>33,0</w:t>
      </w:r>
      <w:r w:rsidR="005D3ECA" w:rsidRPr="00030515">
        <w:rPr>
          <w:sz w:val="28"/>
          <w:szCs w:val="28"/>
        </w:rPr>
        <w:t>0</w:t>
      </w:r>
      <w:r w:rsidRPr="00030515">
        <w:rPr>
          <w:sz w:val="28"/>
          <w:szCs w:val="28"/>
        </w:rPr>
        <w:t xml:space="preserve"> тыс. рублей; межбюджетные 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</w:r>
      <w:r w:rsidR="00030515" w:rsidRPr="00030515">
        <w:rPr>
          <w:sz w:val="28"/>
          <w:szCs w:val="28"/>
        </w:rPr>
        <w:t>91,35</w:t>
      </w:r>
      <w:r w:rsidRPr="00030515">
        <w:rPr>
          <w:sz w:val="28"/>
          <w:szCs w:val="28"/>
        </w:rPr>
        <w:t xml:space="preserve"> тыс. рублей, что составляет </w:t>
      </w:r>
      <w:r w:rsidR="00030515" w:rsidRPr="00030515">
        <w:rPr>
          <w:sz w:val="28"/>
          <w:szCs w:val="28"/>
        </w:rPr>
        <w:t>101,00</w:t>
      </w:r>
      <w:r w:rsidRPr="00030515">
        <w:rPr>
          <w:sz w:val="28"/>
          <w:szCs w:val="28"/>
        </w:rPr>
        <w:t>% к сумме в 20</w:t>
      </w:r>
      <w:r w:rsidR="00146E98" w:rsidRPr="00030515">
        <w:rPr>
          <w:sz w:val="28"/>
          <w:szCs w:val="28"/>
        </w:rPr>
        <w:t>2</w:t>
      </w:r>
      <w:r w:rsidR="00030515" w:rsidRPr="00030515">
        <w:rPr>
          <w:sz w:val="28"/>
          <w:szCs w:val="28"/>
        </w:rPr>
        <w:t>2</w:t>
      </w:r>
      <w:r w:rsidRPr="00030515">
        <w:rPr>
          <w:sz w:val="28"/>
          <w:szCs w:val="28"/>
        </w:rPr>
        <w:t xml:space="preserve"> году.</w:t>
      </w:r>
    </w:p>
    <w:p w:rsidR="003F5B97" w:rsidRPr="003C4E0F" w:rsidRDefault="003F5B97" w:rsidP="008B7D00">
      <w:pPr>
        <w:ind w:firstLine="709"/>
        <w:jc w:val="both"/>
        <w:rPr>
          <w:sz w:val="28"/>
          <w:szCs w:val="28"/>
        </w:rPr>
      </w:pPr>
      <w:r w:rsidRPr="003C4E0F">
        <w:rPr>
          <w:sz w:val="28"/>
          <w:szCs w:val="28"/>
        </w:rPr>
        <w:t>В бюджете на 20</w:t>
      </w:r>
      <w:r w:rsidR="00B079C7" w:rsidRPr="003C4E0F">
        <w:rPr>
          <w:sz w:val="28"/>
          <w:szCs w:val="28"/>
        </w:rPr>
        <w:t>2</w:t>
      </w:r>
      <w:r w:rsidR="003C4E0F" w:rsidRPr="003C4E0F">
        <w:rPr>
          <w:sz w:val="28"/>
          <w:szCs w:val="28"/>
        </w:rPr>
        <w:t>4</w:t>
      </w:r>
      <w:r w:rsidRPr="003C4E0F">
        <w:rPr>
          <w:sz w:val="28"/>
          <w:szCs w:val="28"/>
        </w:rPr>
        <w:t xml:space="preserve">  год запланированы безвозмездные поступления в сумме </w:t>
      </w:r>
      <w:r w:rsidR="003C4E0F" w:rsidRPr="003C4E0F">
        <w:rPr>
          <w:sz w:val="28"/>
          <w:szCs w:val="28"/>
        </w:rPr>
        <w:t>2646,75</w:t>
      </w:r>
      <w:r w:rsidRPr="003C4E0F">
        <w:rPr>
          <w:sz w:val="28"/>
          <w:szCs w:val="28"/>
        </w:rPr>
        <w:t xml:space="preserve">  тыс. руб. На 202</w:t>
      </w:r>
      <w:r w:rsidR="003C4E0F" w:rsidRPr="003C4E0F">
        <w:rPr>
          <w:sz w:val="28"/>
          <w:szCs w:val="28"/>
        </w:rPr>
        <w:t>5</w:t>
      </w:r>
      <w:r w:rsidRPr="003C4E0F">
        <w:rPr>
          <w:sz w:val="28"/>
          <w:szCs w:val="28"/>
        </w:rPr>
        <w:t xml:space="preserve"> год в сумме </w:t>
      </w:r>
      <w:r w:rsidR="003C4E0F" w:rsidRPr="003C4E0F">
        <w:rPr>
          <w:sz w:val="28"/>
          <w:szCs w:val="28"/>
        </w:rPr>
        <w:t>2705,15</w:t>
      </w:r>
      <w:r w:rsidRPr="003C4E0F">
        <w:rPr>
          <w:sz w:val="28"/>
          <w:szCs w:val="28"/>
        </w:rPr>
        <w:t xml:space="preserve"> тыс. руб. </w:t>
      </w:r>
    </w:p>
    <w:p w:rsidR="002F2D67" w:rsidRPr="00B04759" w:rsidRDefault="003F5B97" w:rsidP="00B04759">
      <w:pPr>
        <w:pStyle w:val="23"/>
        <w:ind w:firstLine="709"/>
        <w:rPr>
          <w:bCs/>
          <w:sz w:val="28"/>
          <w:szCs w:val="28"/>
          <w:lang w:val="ru-RU"/>
        </w:rPr>
      </w:pPr>
      <w:r w:rsidRPr="00B01E55">
        <w:rPr>
          <w:sz w:val="28"/>
          <w:szCs w:val="28"/>
          <w:lang w:val="ru-RU"/>
        </w:rPr>
        <w:lastRenderedPageBreak/>
        <w:t>Общая сумма доходов бюджета Кужорского сельского поселения по прогнозу в 20</w:t>
      </w:r>
      <w:r w:rsidR="00F63C81" w:rsidRPr="00B01E55">
        <w:rPr>
          <w:sz w:val="28"/>
          <w:szCs w:val="28"/>
          <w:lang w:val="ru-RU"/>
        </w:rPr>
        <w:t>2</w:t>
      </w:r>
      <w:r w:rsidR="00B01E55" w:rsidRPr="00B01E55">
        <w:rPr>
          <w:sz w:val="28"/>
          <w:szCs w:val="28"/>
          <w:lang w:val="ru-RU"/>
        </w:rPr>
        <w:t>3</w:t>
      </w:r>
      <w:r w:rsidRPr="00B01E55">
        <w:rPr>
          <w:sz w:val="28"/>
          <w:szCs w:val="28"/>
          <w:lang w:val="ru-RU"/>
        </w:rPr>
        <w:t xml:space="preserve"> году составит </w:t>
      </w:r>
      <w:r w:rsidR="00B01E55" w:rsidRPr="00B01E55">
        <w:rPr>
          <w:b/>
          <w:bCs/>
          <w:sz w:val="28"/>
          <w:szCs w:val="28"/>
          <w:lang w:val="ru-RU"/>
        </w:rPr>
        <w:t>11392,35</w:t>
      </w:r>
      <w:r w:rsidRPr="00B01E55">
        <w:rPr>
          <w:b/>
          <w:bCs/>
          <w:sz w:val="28"/>
          <w:szCs w:val="28"/>
          <w:lang w:val="ru-RU"/>
        </w:rPr>
        <w:t xml:space="preserve"> тыс. рублей, </w:t>
      </w:r>
      <w:r w:rsidRPr="00B01E55">
        <w:rPr>
          <w:bCs/>
          <w:sz w:val="28"/>
          <w:szCs w:val="28"/>
          <w:lang w:val="ru-RU"/>
        </w:rPr>
        <w:t>в 20</w:t>
      </w:r>
      <w:r w:rsidR="00695369" w:rsidRPr="00B01E55">
        <w:rPr>
          <w:bCs/>
          <w:sz w:val="28"/>
          <w:szCs w:val="28"/>
          <w:lang w:val="ru-RU"/>
        </w:rPr>
        <w:t>2</w:t>
      </w:r>
      <w:r w:rsidR="00B01E55" w:rsidRPr="00B01E55">
        <w:rPr>
          <w:bCs/>
          <w:sz w:val="28"/>
          <w:szCs w:val="28"/>
          <w:lang w:val="ru-RU"/>
        </w:rPr>
        <w:t>4</w:t>
      </w:r>
      <w:r w:rsidRPr="00B01E55">
        <w:rPr>
          <w:bCs/>
          <w:sz w:val="28"/>
          <w:szCs w:val="28"/>
          <w:lang w:val="ru-RU"/>
        </w:rPr>
        <w:t xml:space="preserve"> году составит </w:t>
      </w:r>
      <w:r w:rsidR="00B01E55" w:rsidRPr="00B01E55">
        <w:rPr>
          <w:b/>
          <w:bCs/>
          <w:sz w:val="28"/>
          <w:szCs w:val="28"/>
          <w:lang w:val="ru-RU"/>
        </w:rPr>
        <w:t>11519,35</w:t>
      </w:r>
      <w:r w:rsidRPr="00B01E55">
        <w:rPr>
          <w:b/>
          <w:bCs/>
          <w:sz w:val="28"/>
          <w:szCs w:val="28"/>
          <w:lang w:val="ru-RU"/>
        </w:rPr>
        <w:t xml:space="preserve"> тыс. рублей</w:t>
      </w:r>
      <w:r w:rsidRPr="00B01E55">
        <w:rPr>
          <w:bCs/>
          <w:sz w:val="28"/>
          <w:szCs w:val="28"/>
          <w:lang w:val="ru-RU"/>
        </w:rPr>
        <w:t>, в 202</w:t>
      </w:r>
      <w:r w:rsidR="00B01E55" w:rsidRPr="00B01E55">
        <w:rPr>
          <w:bCs/>
          <w:sz w:val="28"/>
          <w:szCs w:val="28"/>
          <w:lang w:val="ru-RU"/>
        </w:rPr>
        <w:t>5</w:t>
      </w:r>
      <w:r w:rsidRPr="00B01E55">
        <w:rPr>
          <w:bCs/>
          <w:sz w:val="28"/>
          <w:szCs w:val="28"/>
          <w:lang w:val="ru-RU"/>
        </w:rPr>
        <w:t xml:space="preserve"> году составит </w:t>
      </w:r>
      <w:r w:rsidR="00B01E55" w:rsidRPr="00B01E55">
        <w:rPr>
          <w:b/>
          <w:bCs/>
          <w:sz w:val="28"/>
          <w:szCs w:val="28"/>
          <w:lang w:val="ru-RU"/>
        </w:rPr>
        <w:t>11637,75</w:t>
      </w:r>
      <w:r w:rsidR="00AF2F8B" w:rsidRPr="00B01E55">
        <w:rPr>
          <w:b/>
          <w:bCs/>
          <w:sz w:val="28"/>
          <w:szCs w:val="28"/>
          <w:lang w:val="ru-RU"/>
        </w:rPr>
        <w:t xml:space="preserve"> </w:t>
      </w:r>
      <w:r w:rsidRPr="00B01E55">
        <w:rPr>
          <w:b/>
          <w:bCs/>
          <w:sz w:val="28"/>
          <w:szCs w:val="28"/>
          <w:lang w:val="ru-RU"/>
        </w:rPr>
        <w:t>тыс. рублей.</w:t>
      </w:r>
    </w:p>
    <w:p w:rsidR="003F5B97" w:rsidRPr="003C4FB4" w:rsidRDefault="003F5B97" w:rsidP="003F5B97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3C4FB4">
        <w:rPr>
          <w:b/>
          <w:bCs/>
          <w:i/>
          <w:iCs/>
          <w:sz w:val="28"/>
          <w:szCs w:val="28"/>
        </w:rPr>
        <w:t>Расходы</w:t>
      </w:r>
    </w:p>
    <w:p w:rsidR="003F5B97" w:rsidRPr="00AD2D3A" w:rsidRDefault="003F5B97" w:rsidP="003F5B97">
      <w:pPr>
        <w:ind w:firstLine="709"/>
        <w:jc w:val="both"/>
        <w:rPr>
          <w:sz w:val="28"/>
          <w:szCs w:val="28"/>
        </w:rPr>
      </w:pPr>
      <w:r w:rsidRPr="00AD2D3A">
        <w:rPr>
          <w:sz w:val="28"/>
          <w:szCs w:val="28"/>
        </w:rPr>
        <w:t>Расходная часть бюджета «Кужорского сельского поселения» сформирована исходя из ожидаемой оценки поступления доходных источников и средств, получаемых из местного и областного бюджетов. По прогнозу в 20</w:t>
      </w:r>
      <w:r w:rsidR="0013415D" w:rsidRPr="00AD2D3A">
        <w:rPr>
          <w:sz w:val="28"/>
          <w:szCs w:val="28"/>
        </w:rPr>
        <w:t>2</w:t>
      </w:r>
      <w:r w:rsidR="00AD2D3A" w:rsidRPr="00AD2D3A">
        <w:rPr>
          <w:sz w:val="28"/>
          <w:szCs w:val="28"/>
        </w:rPr>
        <w:t>3</w:t>
      </w:r>
      <w:r w:rsidRPr="00AD2D3A">
        <w:rPr>
          <w:sz w:val="28"/>
          <w:szCs w:val="28"/>
        </w:rPr>
        <w:t xml:space="preserve"> году расходы составят </w:t>
      </w:r>
      <w:r w:rsidR="00AD2D3A" w:rsidRPr="00AD2D3A">
        <w:rPr>
          <w:b/>
          <w:bCs/>
          <w:sz w:val="28"/>
          <w:szCs w:val="28"/>
        </w:rPr>
        <w:t>11392,35</w:t>
      </w:r>
      <w:r w:rsidRPr="00AD2D3A">
        <w:rPr>
          <w:b/>
          <w:bCs/>
          <w:sz w:val="28"/>
          <w:szCs w:val="28"/>
        </w:rPr>
        <w:t xml:space="preserve"> тыс. рублей.</w:t>
      </w:r>
    </w:p>
    <w:p w:rsidR="003F5B97" w:rsidRPr="000850C1" w:rsidRDefault="003F5B97" w:rsidP="003F5B97">
      <w:pPr>
        <w:ind w:firstLine="709"/>
        <w:jc w:val="both"/>
        <w:rPr>
          <w:sz w:val="28"/>
          <w:szCs w:val="28"/>
        </w:rPr>
      </w:pPr>
      <w:r w:rsidRPr="000850C1">
        <w:rPr>
          <w:sz w:val="28"/>
          <w:szCs w:val="28"/>
        </w:rPr>
        <w:t>Расходы на общегосударственные вопросы в 20</w:t>
      </w:r>
      <w:r w:rsidR="004726C2" w:rsidRPr="000850C1">
        <w:rPr>
          <w:sz w:val="28"/>
          <w:szCs w:val="28"/>
        </w:rPr>
        <w:t>2</w:t>
      </w:r>
      <w:r w:rsidR="000850C1" w:rsidRPr="000850C1">
        <w:rPr>
          <w:sz w:val="28"/>
          <w:szCs w:val="28"/>
        </w:rPr>
        <w:t>3</w:t>
      </w:r>
      <w:r w:rsidRPr="000850C1">
        <w:rPr>
          <w:sz w:val="28"/>
          <w:szCs w:val="28"/>
        </w:rPr>
        <w:t xml:space="preserve"> году составят </w:t>
      </w:r>
      <w:r w:rsidR="000850C1" w:rsidRPr="000850C1">
        <w:rPr>
          <w:sz w:val="28"/>
          <w:szCs w:val="28"/>
        </w:rPr>
        <w:t>6722,59</w:t>
      </w:r>
      <w:r w:rsidRPr="000850C1">
        <w:rPr>
          <w:sz w:val="28"/>
          <w:szCs w:val="28"/>
        </w:rPr>
        <w:t xml:space="preserve"> тыс. рублей, на национальную оборону – </w:t>
      </w:r>
      <w:r w:rsidR="000850C1" w:rsidRPr="000850C1">
        <w:rPr>
          <w:sz w:val="28"/>
          <w:szCs w:val="28"/>
        </w:rPr>
        <w:t>296,00</w:t>
      </w:r>
      <w:r w:rsidRPr="000850C1">
        <w:rPr>
          <w:sz w:val="28"/>
          <w:szCs w:val="28"/>
        </w:rPr>
        <w:t xml:space="preserve"> тыс. рублей, национальную безопасность – </w:t>
      </w:r>
      <w:r w:rsidR="000850C1" w:rsidRPr="000850C1">
        <w:rPr>
          <w:sz w:val="28"/>
          <w:szCs w:val="28"/>
        </w:rPr>
        <w:t>38</w:t>
      </w:r>
      <w:r w:rsidR="00730246" w:rsidRPr="000850C1">
        <w:rPr>
          <w:sz w:val="28"/>
          <w:szCs w:val="28"/>
        </w:rPr>
        <w:t>,00</w:t>
      </w:r>
      <w:r w:rsidRPr="000850C1">
        <w:rPr>
          <w:sz w:val="28"/>
          <w:szCs w:val="28"/>
        </w:rPr>
        <w:t xml:space="preserve"> тыс</w:t>
      </w:r>
      <w:proofErr w:type="gramStart"/>
      <w:r w:rsidRPr="000850C1">
        <w:rPr>
          <w:sz w:val="28"/>
          <w:szCs w:val="28"/>
        </w:rPr>
        <w:t>.р</w:t>
      </w:r>
      <w:proofErr w:type="gramEnd"/>
      <w:r w:rsidRPr="000850C1">
        <w:rPr>
          <w:sz w:val="28"/>
          <w:szCs w:val="28"/>
        </w:rPr>
        <w:t xml:space="preserve">уб., национальную экономику (дорожное хозяйство) – </w:t>
      </w:r>
      <w:r w:rsidR="001E146E" w:rsidRPr="000850C1">
        <w:rPr>
          <w:sz w:val="28"/>
          <w:szCs w:val="28"/>
        </w:rPr>
        <w:t>3384</w:t>
      </w:r>
      <w:r w:rsidR="00730246" w:rsidRPr="000850C1">
        <w:rPr>
          <w:sz w:val="28"/>
          <w:szCs w:val="28"/>
        </w:rPr>
        <w:t>,60</w:t>
      </w:r>
      <w:r w:rsidRPr="000850C1">
        <w:rPr>
          <w:sz w:val="28"/>
          <w:szCs w:val="28"/>
        </w:rPr>
        <w:t xml:space="preserve"> тыс. руб., жилищно-коммунальное хозяйство – </w:t>
      </w:r>
      <w:r w:rsidR="000850C1" w:rsidRPr="000850C1">
        <w:rPr>
          <w:sz w:val="28"/>
          <w:szCs w:val="28"/>
        </w:rPr>
        <w:t xml:space="preserve">300,00 </w:t>
      </w:r>
      <w:r w:rsidRPr="000850C1">
        <w:rPr>
          <w:sz w:val="28"/>
          <w:szCs w:val="28"/>
        </w:rPr>
        <w:t xml:space="preserve">тыс. рублей (коммунальное хозяйство – </w:t>
      </w:r>
      <w:r w:rsidR="000850C1" w:rsidRPr="000850C1">
        <w:rPr>
          <w:sz w:val="28"/>
          <w:szCs w:val="28"/>
        </w:rPr>
        <w:t>200,00</w:t>
      </w:r>
      <w:r w:rsidRPr="000850C1">
        <w:rPr>
          <w:sz w:val="28"/>
          <w:szCs w:val="28"/>
        </w:rPr>
        <w:t xml:space="preserve"> тыс.руб., благоустройство – </w:t>
      </w:r>
      <w:r w:rsidR="000850C1" w:rsidRPr="000850C1">
        <w:rPr>
          <w:sz w:val="28"/>
          <w:szCs w:val="28"/>
        </w:rPr>
        <w:t>100</w:t>
      </w:r>
      <w:r w:rsidR="001E146E" w:rsidRPr="000850C1">
        <w:rPr>
          <w:sz w:val="28"/>
          <w:szCs w:val="28"/>
        </w:rPr>
        <w:t>,00</w:t>
      </w:r>
      <w:r w:rsidRPr="000850C1">
        <w:rPr>
          <w:sz w:val="28"/>
          <w:szCs w:val="28"/>
        </w:rPr>
        <w:t xml:space="preserve"> тыс.руб.),</w:t>
      </w:r>
      <w:r w:rsidR="000E17BF" w:rsidRPr="000850C1">
        <w:rPr>
          <w:sz w:val="28"/>
          <w:szCs w:val="28"/>
        </w:rPr>
        <w:t xml:space="preserve"> образование – 1</w:t>
      </w:r>
      <w:r w:rsidR="00730246" w:rsidRPr="000850C1">
        <w:rPr>
          <w:sz w:val="28"/>
          <w:szCs w:val="28"/>
        </w:rPr>
        <w:t>0</w:t>
      </w:r>
      <w:r w:rsidR="000E17BF" w:rsidRPr="000850C1">
        <w:rPr>
          <w:sz w:val="28"/>
          <w:szCs w:val="28"/>
        </w:rPr>
        <w:t xml:space="preserve">,00 тыс.руб.,  </w:t>
      </w:r>
      <w:r w:rsidRPr="000850C1">
        <w:rPr>
          <w:sz w:val="28"/>
          <w:szCs w:val="28"/>
        </w:rPr>
        <w:t xml:space="preserve"> культура – </w:t>
      </w:r>
      <w:r w:rsidR="000850C1" w:rsidRPr="000850C1">
        <w:rPr>
          <w:sz w:val="28"/>
          <w:szCs w:val="28"/>
        </w:rPr>
        <w:t>500,00</w:t>
      </w:r>
      <w:r w:rsidRPr="000850C1">
        <w:rPr>
          <w:sz w:val="28"/>
          <w:szCs w:val="28"/>
        </w:rPr>
        <w:t xml:space="preserve"> тыс.руб.</w:t>
      </w:r>
    </w:p>
    <w:p w:rsidR="003F5B97" w:rsidRPr="000850C1" w:rsidRDefault="003F5B97" w:rsidP="003F5B97">
      <w:pPr>
        <w:ind w:firstLine="709"/>
        <w:jc w:val="both"/>
        <w:rPr>
          <w:sz w:val="28"/>
          <w:szCs w:val="28"/>
        </w:rPr>
      </w:pPr>
      <w:r w:rsidRPr="000850C1">
        <w:rPr>
          <w:sz w:val="28"/>
          <w:szCs w:val="28"/>
        </w:rPr>
        <w:t xml:space="preserve">На пенсионное обеспечение муниципальных служащих – </w:t>
      </w:r>
      <w:r w:rsidR="000850C1" w:rsidRPr="000850C1">
        <w:rPr>
          <w:sz w:val="28"/>
          <w:szCs w:val="28"/>
        </w:rPr>
        <w:t>111,16</w:t>
      </w:r>
      <w:r w:rsidRPr="000850C1">
        <w:rPr>
          <w:sz w:val="28"/>
          <w:szCs w:val="28"/>
        </w:rPr>
        <w:t xml:space="preserve"> тыс. рублей.</w:t>
      </w:r>
      <w:r w:rsidR="000E17BF" w:rsidRPr="000850C1">
        <w:rPr>
          <w:sz w:val="28"/>
          <w:szCs w:val="28"/>
        </w:rPr>
        <w:t xml:space="preserve"> Физическая культура и спорт – </w:t>
      </w:r>
      <w:r w:rsidR="00730246" w:rsidRPr="000850C1">
        <w:rPr>
          <w:sz w:val="28"/>
          <w:szCs w:val="28"/>
        </w:rPr>
        <w:t>3</w:t>
      </w:r>
      <w:r w:rsidR="000E17BF" w:rsidRPr="000850C1">
        <w:rPr>
          <w:sz w:val="28"/>
          <w:szCs w:val="28"/>
        </w:rPr>
        <w:t>0,00 тыс. руб.</w:t>
      </w:r>
    </w:p>
    <w:p w:rsidR="003F5B97" w:rsidRPr="007A16E4" w:rsidRDefault="003F5B97" w:rsidP="003F5B97">
      <w:pPr>
        <w:ind w:firstLine="709"/>
        <w:jc w:val="both"/>
        <w:rPr>
          <w:sz w:val="28"/>
          <w:szCs w:val="28"/>
        </w:rPr>
      </w:pPr>
      <w:r w:rsidRPr="007A16E4">
        <w:rPr>
          <w:sz w:val="28"/>
          <w:szCs w:val="28"/>
        </w:rPr>
        <w:t xml:space="preserve">межбюджетные 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</w:r>
      <w:r w:rsidR="007A16E4" w:rsidRPr="007A16E4">
        <w:rPr>
          <w:sz w:val="28"/>
          <w:szCs w:val="28"/>
        </w:rPr>
        <w:t>91,35</w:t>
      </w:r>
      <w:r w:rsidRPr="007A16E4">
        <w:rPr>
          <w:sz w:val="28"/>
          <w:szCs w:val="28"/>
        </w:rPr>
        <w:t xml:space="preserve"> тыс. руб.</w:t>
      </w:r>
    </w:p>
    <w:p w:rsidR="003244BA" w:rsidRPr="000257B7" w:rsidRDefault="003244BA" w:rsidP="003244BA">
      <w:pPr>
        <w:ind w:firstLine="709"/>
        <w:jc w:val="both"/>
        <w:rPr>
          <w:sz w:val="28"/>
          <w:szCs w:val="28"/>
        </w:rPr>
      </w:pPr>
      <w:r w:rsidRPr="000257B7">
        <w:rPr>
          <w:sz w:val="28"/>
          <w:szCs w:val="28"/>
        </w:rPr>
        <w:t>Расходная часть бюджета «</w:t>
      </w:r>
      <w:proofErr w:type="spellStart"/>
      <w:r w:rsidRPr="000257B7">
        <w:rPr>
          <w:sz w:val="28"/>
          <w:szCs w:val="28"/>
        </w:rPr>
        <w:t>Кужорского</w:t>
      </w:r>
      <w:proofErr w:type="spellEnd"/>
      <w:r w:rsidRPr="000257B7">
        <w:rPr>
          <w:sz w:val="28"/>
          <w:szCs w:val="28"/>
        </w:rPr>
        <w:t xml:space="preserve"> сельского поселения» по прогнозу в 202</w:t>
      </w:r>
      <w:r w:rsidR="000257B7" w:rsidRPr="000257B7">
        <w:rPr>
          <w:sz w:val="28"/>
          <w:szCs w:val="28"/>
        </w:rPr>
        <w:t>4</w:t>
      </w:r>
      <w:r w:rsidRPr="000257B7">
        <w:rPr>
          <w:sz w:val="28"/>
          <w:szCs w:val="28"/>
        </w:rPr>
        <w:t xml:space="preserve"> году расходы составят </w:t>
      </w:r>
      <w:r w:rsidR="000257B7" w:rsidRPr="000257B7">
        <w:rPr>
          <w:b/>
          <w:bCs/>
          <w:sz w:val="28"/>
          <w:szCs w:val="28"/>
        </w:rPr>
        <w:t>11185,29</w:t>
      </w:r>
      <w:r w:rsidRPr="000257B7">
        <w:rPr>
          <w:b/>
          <w:bCs/>
          <w:sz w:val="28"/>
          <w:szCs w:val="28"/>
        </w:rPr>
        <w:t xml:space="preserve"> тыс. рублей.</w:t>
      </w:r>
    </w:p>
    <w:p w:rsidR="003244BA" w:rsidRPr="000257B7" w:rsidRDefault="003244BA" w:rsidP="003244BA">
      <w:pPr>
        <w:ind w:firstLine="709"/>
        <w:jc w:val="both"/>
        <w:rPr>
          <w:sz w:val="28"/>
          <w:szCs w:val="28"/>
        </w:rPr>
      </w:pPr>
      <w:r w:rsidRPr="000257B7">
        <w:rPr>
          <w:sz w:val="28"/>
          <w:szCs w:val="28"/>
        </w:rPr>
        <w:t>Расходы на общегосударственные вопросы в 202</w:t>
      </w:r>
      <w:r w:rsidR="000257B7" w:rsidRPr="000257B7">
        <w:rPr>
          <w:sz w:val="28"/>
          <w:szCs w:val="28"/>
        </w:rPr>
        <w:t>4</w:t>
      </w:r>
      <w:r w:rsidRPr="000257B7">
        <w:rPr>
          <w:sz w:val="28"/>
          <w:szCs w:val="28"/>
        </w:rPr>
        <w:t xml:space="preserve"> году составят </w:t>
      </w:r>
      <w:r w:rsidR="000257B7" w:rsidRPr="000257B7">
        <w:rPr>
          <w:sz w:val="28"/>
          <w:szCs w:val="28"/>
        </w:rPr>
        <w:t>6967,35</w:t>
      </w:r>
      <w:r w:rsidRPr="000257B7">
        <w:rPr>
          <w:sz w:val="28"/>
          <w:szCs w:val="28"/>
        </w:rPr>
        <w:t xml:space="preserve"> тыс. рублей, на национальную оборону – </w:t>
      </w:r>
      <w:r w:rsidR="000257B7" w:rsidRPr="000257B7">
        <w:rPr>
          <w:sz w:val="28"/>
          <w:szCs w:val="28"/>
        </w:rPr>
        <w:t>309,00</w:t>
      </w:r>
      <w:r w:rsidRPr="000257B7">
        <w:rPr>
          <w:sz w:val="28"/>
          <w:szCs w:val="28"/>
        </w:rPr>
        <w:t xml:space="preserve"> тыс. рублей, национальную безопасность – </w:t>
      </w:r>
      <w:r w:rsidR="000257B7" w:rsidRPr="000257B7">
        <w:rPr>
          <w:sz w:val="28"/>
          <w:szCs w:val="28"/>
        </w:rPr>
        <w:t>8</w:t>
      </w:r>
      <w:r w:rsidR="00D7770D" w:rsidRPr="000257B7">
        <w:rPr>
          <w:sz w:val="28"/>
          <w:szCs w:val="28"/>
        </w:rPr>
        <w:t>,00</w:t>
      </w:r>
      <w:r w:rsidRPr="000257B7">
        <w:rPr>
          <w:sz w:val="28"/>
          <w:szCs w:val="28"/>
        </w:rPr>
        <w:t xml:space="preserve"> тыс</w:t>
      </w:r>
      <w:proofErr w:type="gramStart"/>
      <w:r w:rsidRPr="000257B7">
        <w:rPr>
          <w:sz w:val="28"/>
          <w:szCs w:val="28"/>
        </w:rPr>
        <w:t>.р</w:t>
      </w:r>
      <w:proofErr w:type="gramEnd"/>
      <w:r w:rsidRPr="000257B7">
        <w:rPr>
          <w:sz w:val="28"/>
          <w:szCs w:val="28"/>
        </w:rPr>
        <w:t xml:space="preserve">уб., национальную экономику (дорожное хозяйство) – </w:t>
      </w:r>
      <w:r w:rsidR="00457A06" w:rsidRPr="000257B7">
        <w:rPr>
          <w:sz w:val="28"/>
          <w:szCs w:val="28"/>
        </w:rPr>
        <w:t>338</w:t>
      </w:r>
      <w:r w:rsidR="000257B7" w:rsidRPr="000257B7">
        <w:rPr>
          <w:sz w:val="28"/>
          <w:szCs w:val="28"/>
        </w:rPr>
        <w:t>1</w:t>
      </w:r>
      <w:r w:rsidR="00457A06" w:rsidRPr="000257B7">
        <w:rPr>
          <w:sz w:val="28"/>
          <w:szCs w:val="28"/>
        </w:rPr>
        <w:t>,60</w:t>
      </w:r>
      <w:r w:rsidRPr="000257B7">
        <w:rPr>
          <w:sz w:val="28"/>
          <w:szCs w:val="28"/>
        </w:rPr>
        <w:t xml:space="preserve"> тыс. руб., жилищно-коммунальное хозяйство – </w:t>
      </w:r>
      <w:r w:rsidR="000257B7" w:rsidRPr="000257B7">
        <w:rPr>
          <w:sz w:val="28"/>
          <w:szCs w:val="28"/>
        </w:rPr>
        <w:t>237,61</w:t>
      </w:r>
      <w:r w:rsidRPr="000257B7">
        <w:rPr>
          <w:sz w:val="28"/>
          <w:szCs w:val="28"/>
        </w:rPr>
        <w:t xml:space="preserve"> тыс. рублей (коммунальное хозяйство – </w:t>
      </w:r>
      <w:r w:rsidR="000257B7" w:rsidRPr="000257B7">
        <w:rPr>
          <w:sz w:val="28"/>
          <w:szCs w:val="28"/>
        </w:rPr>
        <w:t>137,61</w:t>
      </w:r>
      <w:r w:rsidRPr="000257B7">
        <w:rPr>
          <w:sz w:val="28"/>
          <w:szCs w:val="28"/>
        </w:rPr>
        <w:t xml:space="preserve"> тыс.руб., благоустройство – </w:t>
      </w:r>
      <w:r w:rsidR="000257B7" w:rsidRPr="000257B7">
        <w:rPr>
          <w:sz w:val="28"/>
          <w:szCs w:val="28"/>
        </w:rPr>
        <w:t>100,00</w:t>
      </w:r>
      <w:r w:rsidRPr="000257B7">
        <w:rPr>
          <w:sz w:val="28"/>
          <w:szCs w:val="28"/>
        </w:rPr>
        <w:t xml:space="preserve"> тыс.руб.),</w:t>
      </w:r>
      <w:r w:rsidR="00D7770D" w:rsidRPr="000257B7">
        <w:rPr>
          <w:sz w:val="28"/>
          <w:szCs w:val="28"/>
        </w:rPr>
        <w:t xml:space="preserve"> </w:t>
      </w:r>
      <w:r w:rsidRPr="000257B7">
        <w:rPr>
          <w:sz w:val="28"/>
          <w:szCs w:val="28"/>
        </w:rPr>
        <w:t xml:space="preserve">культура – </w:t>
      </w:r>
      <w:r w:rsidR="000257B7" w:rsidRPr="000257B7">
        <w:rPr>
          <w:sz w:val="28"/>
          <w:szCs w:val="28"/>
        </w:rPr>
        <w:t>165,94</w:t>
      </w:r>
      <w:r w:rsidRPr="000257B7">
        <w:rPr>
          <w:sz w:val="28"/>
          <w:szCs w:val="28"/>
        </w:rPr>
        <w:t xml:space="preserve"> тыс.руб.</w:t>
      </w:r>
    </w:p>
    <w:p w:rsidR="003244BA" w:rsidRPr="000257B7" w:rsidRDefault="003244BA" w:rsidP="003244BA">
      <w:pPr>
        <w:ind w:firstLine="709"/>
        <w:jc w:val="both"/>
        <w:rPr>
          <w:sz w:val="28"/>
          <w:szCs w:val="28"/>
        </w:rPr>
      </w:pPr>
      <w:r w:rsidRPr="000257B7">
        <w:rPr>
          <w:sz w:val="28"/>
          <w:szCs w:val="28"/>
        </w:rPr>
        <w:t xml:space="preserve">На пенсионное обеспечение муниципальных служащих – </w:t>
      </w:r>
      <w:r w:rsidR="000257B7" w:rsidRPr="000257B7">
        <w:rPr>
          <w:sz w:val="28"/>
          <w:szCs w:val="28"/>
        </w:rPr>
        <w:t>115,79</w:t>
      </w:r>
      <w:r w:rsidRPr="000257B7">
        <w:rPr>
          <w:sz w:val="28"/>
          <w:szCs w:val="28"/>
        </w:rPr>
        <w:t xml:space="preserve"> тыс. рублей. </w:t>
      </w:r>
    </w:p>
    <w:p w:rsidR="003244BA" w:rsidRPr="00551966" w:rsidRDefault="003244BA" w:rsidP="003244BA">
      <w:pPr>
        <w:ind w:firstLine="709"/>
        <w:jc w:val="both"/>
        <w:rPr>
          <w:sz w:val="28"/>
          <w:szCs w:val="28"/>
        </w:rPr>
      </w:pPr>
      <w:r w:rsidRPr="00551966">
        <w:rPr>
          <w:sz w:val="28"/>
          <w:szCs w:val="28"/>
        </w:rPr>
        <w:t xml:space="preserve">межбюджетные 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</w:r>
      <w:r w:rsidR="00551966" w:rsidRPr="00551966">
        <w:rPr>
          <w:sz w:val="28"/>
          <w:szCs w:val="28"/>
        </w:rPr>
        <w:t>91,35</w:t>
      </w:r>
      <w:r w:rsidRPr="00551966">
        <w:rPr>
          <w:sz w:val="28"/>
          <w:szCs w:val="28"/>
        </w:rPr>
        <w:t xml:space="preserve"> тыс. руб.</w:t>
      </w:r>
    </w:p>
    <w:p w:rsidR="003244BA" w:rsidRPr="00EE1EF8" w:rsidRDefault="003244BA" w:rsidP="003244BA">
      <w:pPr>
        <w:ind w:firstLine="709"/>
        <w:jc w:val="both"/>
        <w:rPr>
          <w:sz w:val="28"/>
          <w:szCs w:val="28"/>
        </w:rPr>
      </w:pPr>
      <w:r w:rsidRPr="00EE1EF8">
        <w:rPr>
          <w:sz w:val="28"/>
          <w:szCs w:val="28"/>
        </w:rPr>
        <w:t>Расходная часть бюджета «</w:t>
      </w:r>
      <w:proofErr w:type="spellStart"/>
      <w:r w:rsidRPr="00EE1EF8">
        <w:rPr>
          <w:sz w:val="28"/>
          <w:szCs w:val="28"/>
        </w:rPr>
        <w:t>Кужорского</w:t>
      </w:r>
      <w:proofErr w:type="spellEnd"/>
      <w:r w:rsidRPr="00EE1EF8">
        <w:rPr>
          <w:sz w:val="28"/>
          <w:szCs w:val="28"/>
        </w:rPr>
        <w:t xml:space="preserve"> сельского поселения» по прогнозу в 202</w:t>
      </w:r>
      <w:r w:rsidR="00682974" w:rsidRPr="00EE1EF8">
        <w:rPr>
          <w:sz w:val="28"/>
          <w:szCs w:val="28"/>
        </w:rPr>
        <w:t>5</w:t>
      </w:r>
      <w:r w:rsidRPr="00EE1EF8">
        <w:rPr>
          <w:sz w:val="28"/>
          <w:szCs w:val="28"/>
        </w:rPr>
        <w:t xml:space="preserve"> году расходы составят </w:t>
      </w:r>
      <w:r w:rsidR="00682974" w:rsidRPr="00EE1EF8">
        <w:rPr>
          <w:b/>
          <w:bCs/>
          <w:sz w:val="28"/>
          <w:szCs w:val="28"/>
        </w:rPr>
        <w:t>11055,86</w:t>
      </w:r>
      <w:r w:rsidRPr="00EE1EF8">
        <w:rPr>
          <w:b/>
          <w:bCs/>
          <w:sz w:val="28"/>
          <w:szCs w:val="28"/>
        </w:rPr>
        <w:t xml:space="preserve"> тыс. рублей.</w:t>
      </w:r>
    </w:p>
    <w:p w:rsidR="003244BA" w:rsidRPr="00100959" w:rsidRDefault="003244BA" w:rsidP="003244BA">
      <w:pPr>
        <w:ind w:firstLine="709"/>
        <w:jc w:val="both"/>
        <w:rPr>
          <w:sz w:val="28"/>
          <w:szCs w:val="28"/>
        </w:rPr>
      </w:pPr>
      <w:r w:rsidRPr="00100959">
        <w:rPr>
          <w:sz w:val="28"/>
          <w:szCs w:val="28"/>
        </w:rPr>
        <w:t>Расходы на общегосударственные вопросы в 202</w:t>
      </w:r>
      <w:r w:rsidR="00EE1EF8" w:rsidRPr="00100959">
        <w:rPr>
          <w:sz w:val="28"/>
          <w:szCs w:val="28"/>
        </w:rPr>
        <w:t>5</w:t>
      </w:r>
      <w:r w:rsidRPr="00100959">
        <w:rPr>
          <w:sz w:val="28"/>
          <w:szCs w:val="28"/>
        </w:rPr>
        <w:t xml:space="preserve"> году составят </w:t>
      </w:r>
      <w:r w:rsidR="001622FE">
        <w:rPr>
          <w:sz w:val="28"/>
          <w:szCs w:val="28"/>
        </w:rPr>
        <w:t>7063,29</w:t>
      </w:r>
      <w:r w:rsidRPr="00100959">
        <w:rPr>
          <w:sz w:val="28"/>
          <w:szCs w:val="28"/>
        </w:rPr>
        <w:t xml:space="preserve"> тыс. рублей, на национальную оборону – </w:t>
      </w:r>
      <w:r w:rsidR="00100959" w:rsidRPr="00100959">
        <w:rPr>
          <w:sz w:val="28"/>
          <w:szCs w:val="28"/>
        </w:rPr>
        <w:t>319,40</w:t>
      </w:r>
      <w:r w:rsidRPr="00100959">
        <w:rPr>
          <w:sz w:val="28"/>
          <w:szCs w:val="28"/>
        </w:rPr>
        <w:t xml:space="preserve"> тыс. рублей, </w:t>
      </w:r>
      <w:r w:rsidR="00100959" w:rsidRPr="00100959">
        <w:rPr>
          <w:sz w:val="28"/>
          <w:szCs w:val="28"/>
        </w:rPr>
        <w:t xml:space="preserve">национальную безопасность – 8,00 </w:t>
      </w:r>
      <w:proofErr w:type="spellStart"/>
      <w:r w:rsidR="00100959" w:rsidRPr="00100959">
        <w:rPr>
          <w:sz w:val="28"/>
          <w:szCs w:val="28"/>
        </w:rPr>
        <w:t>тыс</w:t>
      </w:r>
      <w:proofErr w:type="gramStart"/>
      <w:r w:rsidR="00100959" w:rsidRPr="00100959">
        <w:rPr>
          <w:sz w:val="28"/>
          <w:szCs w:val="28"/>
        </w:rPr>
        <w:t>.р</w:t>
      </w:r>
      <w:proofErr w:type="gramEnd"/>
      <w:r w:rsidR="00100959" w:rsidRPr="00100959">
        <w:rPr>
          <w:sz w:val="28"/>
          <w:szCs w:val="28"/>
        </w:rPr>
        <w:t>уб.,</w:t>
      </w:r>
      <w:r w:rsidRPr="00100959">
        <w:rPr>
          <w:sz w:val="28"/>
          <w:szCs w:val="28"/>
        </w:rPr>
        <w:t>национальную</w:t>
      </w:r>
      <w:proofErr w:type="spellEnd"/>
      <w:r w:rsidRPr="00100959">
        <w:rPr>
          <w:sz w:val="28"/>
          <w:szCs w:val="28"/>
        </w:rPr>
        <w:t xml:space="preserve"> экономику (дорожное хозяйство) – </w:t>
      </w:r>
      <w:r w:rsidR="00903B24" w:rsidRPr="00100959">
        <w:rPr>
          <w:sz w:val="28"/>
          <w:szCs w:val="28"/>
        </w:rPr>
        <w:t>3</w:t>
      </w:r>
      <w:r w:rsidR="00457A06" w:rsidRPr="00100959">
        <w:rPr>
          <w:sz w:val="28"/>
          <w:szCs w:val="28"/>
        </w:rPr>
        <w:t>381</w:t>
      </w:r>
      <w:r w:rsidR="00903B24" w:rsidRPr="00100959">
        <w:rPr>
          <w:sz w:val="28"/>
          <w:szCs w:val="28"/>
        </w:rPr>
        <w:t>,60</w:t>
      </w:r>
      <w:r w:rsidRPr="00100959">
        <w:rPr>
          <w:sz w:val="28"/>
          <w:szCs w:val="28"/>
        </w:rPr>
        <w:t xml:space="preserve"> тыс. руб., жилищно-коммунальное хозяйство – </w:t>
      </w:r>
      <w:r w:rsidR="001622FE">
        <w:rPr>
          <w:sz w:val="28"/>
          <w:szCs w:val="28"/>
        </w:rPr>
        <w:t>138,74</w:t>
      </w:r>
      <w:r w:rsidRPr="00100959">
        <w:rPr>
          <w:sz w:val="28"/>
          <w:szCs w:val="28"/>
        </w:rPr>
        <w:t xml:space="preserve"> тыс. рубл</w:t>
      </w:r>
      <w:r w:rsidR="00903B24" w:rsidRPr="00100959">
        <w:rPr>
          <w:sz w:val="28"/>
          <w:szCs w:val="28"/>
        </w:rPr>
        <w:t xml:space="preserve">ей (коммунальное хозяйство – </w:t>
      </w:r>
      <w:r w:rsidR="001622FE">
        <w:rPr>
          <w:sz w:val="28"/>
          <w:szCs w:val="28"/>
        </w:rPr>
        <w:t>38,74</w:t>
      </w:r>
      <w:r w:rsidRPr="00100959">
        <w:rPr>
          <w:sz w:val="28"/>
          <w:szCs w:val="28"/>
        </w:rPr>
        <w:t xml:space="preserve"> тыс.руб., благоустройство – </w:t>
      </w:r>
      <w:r w:rsidR="00100959" w:rsidRPr="00100959">
        <w:rPr>
          <w:sz w:val="28"/>
          <w:szCs w:val="28"/>
        </w:rPr>
        <w:t>100,00</w:t>
      </w:r>
      <w:r w:rsidR="00457A06" w:rsidRPr="00100959">
        <w:rPr>
          <w:sz w:val="28"/>
          <w:szCs w:val="28"/>
        </w:rPr>
        <w:t xml:space="preserve"> </w:t>
      </w:r>
      <w:r w:rsidRPr="00100959">
        <w:rPr>
          <w:sz w:val="28"/>
          <w:szCs w:val="28"/>
        </w:rPr>
        <w:t xml:space="preserve">тыс.руб.), культура – </w:t>
      </w:r>
      <w:r w:rsidR="00100959" w:rsidRPr="00100959">
        <w:rPr>
          <w:sz w:val="28"/>
          <w:szCs w:val="28"/>
        </w:rPr>
        <w:t>24,41</w:t>
      </w:r>
      <w:r w:rsidRPr="00100959">
        <w:rPr>
          <w:sz w:val="28"/>
          <w:szCs w:val="28"/>
        </w:rPr>
        <w:t xml:space="preserve"> тыс.руб.</w:t>
      </w:r>
    </w:p>
    <w:p w:rsidR="003244BA" w:rsidRPr="00100959" w:rsidRDefault="003244BA" w:rsidP="00903B24">
      <w:pPr>
        <w:ind w:firstLine="709"/>
        <w:jc w:val="both"/>
        <w:rPr>
          <w:sz w:val="28"/>
          <w:szCs w:val="28"/>
        </w:rPr>
      </w:pPr>
      <w:r w:rsidRPr="00100959">
        <w:rPr>
          <w:sz w:val="28"/>
          <w:szCs w:val="28"/>
        </w:rPr>
        <w:t xml:space="preserve">На пенсионное обеспечение муниципальных служащих – </w:t>
      </w:r>
      <w:r w:rsidR="00100959" w:rsidRPr="00100959">
        <w:rPr>
          <w:sz w:val="28"/>
          <w:szCs w:val="28"/>
        </w:rPr>
        <w:t>120,42</w:t>
      </w:r>
      <w:r w:rsidRPr="00100959">
        <w:rPr>
          <w:sz w:val="28"/>
          <w:szCs w:val="28"/>
        </w:rPr>
        <w:t xml:space="preserve"> тыс. рублей. </w:t>
      </w:r>
    </w:p>
    <w:p w:rsidR="003F5B97" w:rsidRPr="00E138F3" w:rsidRDefault="003F5B97" w:rsidP="003F5B97">
      <w:pPr>
        <w:ind w:firstLine="709"/>
        <w:jc w:val="both"/>
        <w:rPr>
          <w:sz w:val="28"/>
          <w:szCs w:val="28"/>
        </w:rPr>
      </w:pPr>
      <w:r w:rsidRPr="00E138F3">
        <w:rPr>
          <w:sz w:val="28"/>
          <w:szCs w:val="28"/>
        </w:rPr>
        <w:lastRenderedPageBreak/>
        <w:t xml:space="preserve">межбюджетные 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</w:r>
      <w:r w:rsidR="00E138F3" w:rsidRPr="00E138F3">
        <w:rPr>
          <w:sz w:val="28"/>
          <w:szCs w:val="28"/>
        </w:rPr>
        <w:t>91,35</w:t>
      </w:r>
      <w:r w:rsidRPr="00E138F3">
        <w:rPr>
          <w:sz w:val="28"/>
          <w:szCs w:val="28"/>
        </w:rPr>
        <w:t xml:space="preserve"> тыс. руб.</w:t>
      </w:r>
    </w:p>
    <w:p w:rsidR="003F5B97" w:rsidRDefault="003F5B97" w:rsidP="003F5B97">
      <w:pPr>
        <w:ind w:firstLine="851"/>
        <w:jc w:val="both"/>
        <w:rPr>
          <w:sz w:val="28"/>
          <w:szCs w:val="28"/>
        </w:rPr>
      </w:pPr>
      <w:r w:rsidRPr="00E138F3">
        <w:rPr>
          <w:sz w:val="28"/>
          <w:szCs w:val="28"/>
        </w:rPr>
        <w:t xml:space="preserve">Объём прогнозируемых </w:t>
      </w:r>
      <w:r w:rsidR="001455C0" w:rsidRPr="00E138F3">
        <w:rPr>
          <w:sz w:val="28"/>
          <w:szCs w:val="28"/>
        </w:rPr>
        <w:t xml:space="preserve">налоговых и неналоговых </w:t>
      </w:r>
      <w:r w:rsidRPr="00E138F3">
        <w:rPr>
          <w:sz w:val="28"/>
          <w:szCs w:val="28"/>
        </w:rPr>
        <w:t>доходов в 20</w:t>
      </w:r>
      <w:r w:rsidR="0006419F" w:rsidRPr="00E138F3">
        <w:rPr>
          <w:sz w:val="28"/>
          <w:szCs w:val="28"/>
        </w:rPr>
        <w:t>2</w:t>
      </w:r>
      <w:r w:rsidR="00E138F3" w:rsidRPr="00E138F3">
        <w:rPr>
          <w:sz w:val="28"/>
          <w:szCs w:val="28"/>
        </w:rPr>
        <w:t>3</w:t>
      </w:r>
      <w:r w:rsidRPr="00E138F3">
        <w:rPr>
          <w:sz w:val="28"/>
          <w:szCs w:val="28"/>
        </w:rPr>
        <w:t xml:space="preserve"> году по «Кужорскому сельскому поселению» составляют </w:t>
      </w:r>
      <w:r w:rsidR="005368F4">
        <w:rPr>
          <w:sz w:val="28"/>
          <w:szCs w:val="28"/>
        </w:rPr>
        <w:t>105,32</w:t>
      </w:r>
      <w:r w:rsidRPr="00E138F3">
        <w:rPr>
          <w:sz w:val="28"/>
          <w:szCs w:val="28"/>
        </w:rPr>
        <w:t xml:space="preserve"> % к плану на 1 января 20</w:t>
      </w:r>
      <w:r w:rsidR="00903B24" w:rsidRPr="00E138F3">
        <w:rPr>
          <w:sz w:val="28"/>
          <w:szCs w:val="28"/>
        </w:rPr>
        <w:t>2</w:t>
      </w:r>
      <w:r w:rsidR="00E138F3" w:rsidRPr="00E138F3">
        <w:rPr>
          <w:sz w:val="28"/>
          <w:szCs w:val="28"/>
        </w:rPr>
        <w:t>2</w:t>
      </w:r>
      <w:r w:rsidRPr="00E138F3">
        <w:rPr>
          <w:sz w:val="28"/>
          <w:szCs w:val="28"/>
        </w:rPr>
        <w:t xml:space="preserve"> года.</w:t>
      </w:r>
    </w:p>
    <w:p w:rsidR="00EC0D4C" w:rsidRDefault="00EC0D4C" w:rsidP="00EC0D4C">
      <w:pPr>
        <w:jc w:val="both"/>
        <w:rPr>
          <w:sz w:val="28"/>
          <w:szCs w:val="28"/>
        </w:rPr>
      </w:pPr>
    </w:p>
    <w:p w:rsidR="00EC0D4C" w:rsidRDefault="0042503A" w:rsidP="0042503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13. Труд </w:t>
      </w:r>
      <w:r w:rsidR="000B23F8">
        <w:rPr>
          <w:b/>
          <w:bCs/>
          <w:color w:val="000000"/>
          <w:sz w:val="28"/>
          <w:szCs w:val="28"/>
        </w:rPr>
        <w:t xml:space="preserve">и </w:t>
      </w:r>
      <w:r>
        <w:rPr>
          <w:b/>
          <w:bCs/>
          <w:color w:val="000000"/>
          <w:sz w:val="28"/>
          <w:szCs w:val="28"/>
        </w:rPr>
        <w:t>занятость</w:t>
      </w:r>
      <w:r w:rsidR="00EC0D4C" w:rsidRPr="0042503A">
        <w:rPr>
          <w:b/>
          <w:bCs/>
          <w:color w:val="000000"/>
          <w:sz w:val="28"/>
          <w:szCs w:val="28"/>
        </w:rPr>
        <w:t>.</w:t>
      </w:r>
    </w:p>
    <w:p w:rsidR="000B23F8" w:rsidRPr="0042503A" w:rsidRDefault="000B23F8" w:rsidP="0042503A">
      <w:pPr>
        <w:jc w:val="center"/>
        <w:rPr>
          <w:b/>
          <w:bCs/>
          <w:color w:val="000000"/>
          <w:sz w:val="28"/>
          <w:szCs w:val="28"/>
        </w:rPr>
      </w:pPr>
    </w:p>
    <w:p w:rsidR="000B23F8" w:rsidRPr="00C45F37" w:rsidRDefault="000B23F8" w:rsidP="000B23F8">
      <w:pPr>
        <w:pStyle w:val="af8"/>
        <w:spacing w:before="0" w:after="0" w:line="276" w:lineRule="auto"/>
        <w:ind w:firstLine="851"/>
        <w:jc w:val="both"/>
        <w:rPr>
          <w:sz w:val="28"/>
          <w:szCs w:val="28"/>
        </w:rPr>
      </w:pPr>
      <w:r w:rsidRPr="00C45F37">
        <w:rPr>
          <w:sz w:val="28"/>
          <w:szCs w:val="28"/>
        </w:rPr>
        <w:t>По состоянию на 01.01.202</w:t>
      </w:r>
      <w:r w:rsidR="009474B2">
        <w:rPr>
          <w:sz w:val="28"/>
          <w:szCs w:val="28"/>
        </w:rPr>
        <w:t>2</w:t>
      </w:r>
      <w:r w:rsidRPr="00C45F37">
        <w:rPr>
          <w:sz w:val="28"/>
          <w:szCs w:val="28"/>
        </w:rPr>
        <w:t xml:space="preserve"> численность населения муниципального образования «</w:t>
      </w:r>
      <w:proofErr w:type="spellStart"/>
      <w:r w:rsidR="009474B2">
        <w:rPr>
          <w:sz w:val="28"/>
          <w:szCs w:val="28"/>
        </w:rPr>
        <w:t>Кужорское</w:t>
      </w:r>
      <w:proofErr w:type="spellEnd"/>
      <w:r w:rsidRPr="00C45F37">
        <w:rPr>
          <w:sz w:val="28"/>
          <w:szCs w:val="28"/>
        </w:rPr>
        <w:t xml:space="preserve"> сельское поселение» составляет, по данным службы статистики, </w:t>
      </w:r>
      <w:r w:rsidR="00B50380">
        <w:rPr>
          <w:sz w:val="28"/>
          <w:szCs w:val="28"/>
        </w:rPr>
        <w:t>4229</w:t>
      </w:r>
      <w:r>
        <w:rPr>
          <w:sz w:val="28"/>
          <w:szCs w:val="28"/>
        </w:rPr>
        <w:t xml:space="preserve"> </w:t>
      </w:r>
      <w:r w:rsidRPr="00C45F37">
        <w:rPr>
          <w:sz w:val="28"/>
          <w:szCs w:val="28"/>
        </w:rPr>
        <w:t>человека. Доля сельского населения – 100 %.</w:t>
      </w:r>
    </w:p>
    <w:p w:rsidR="000B23F8" w:rsidRPr="00C45F37" w:rsidRDefault="000B23F8" w:rsidP="000B23F8">
      <w:pPr>
        <w:pStyle w:val="af8"/>
        <w:spacing w:before="0" w:after="0" w:line="276" w:lineRule="auto"/>
        <w:ind w:firstLine="851"/>
        <w:jc w:val="both"/>
        <w:rPr>
          <w:sz w:val="28"/>
          <w:szCs w:val="28"/>
        </w:rPr>
      </w:pPr>
      <w:r w:rsidRPr="00C45F37">
        <w:rPr>
          <w:sz w:val="28"/>
          <w:szCs w:val="28"/>
        </w:rPr>
        <w:t xml:space="preserve">Численность населения в трудоспособном возрасте в поселении за анализируемый период стабильна и составляет </w:t>
      </w:r>
      <w:r w:rsidR="00B50380">
        <w:rPr>
          <w:sz w:val="28"/>
          <w:szCs w:val="28"/>
        </w:rPr>
        <w:t>2242</w:t>
      </w:r>
      <w:r w:rsidRPr="00C45F37">
        <w:rPr>
          <w:sz w:val="28"/>
          <w:szCs w:val="28"/>
        </w:rPr>
        <w:t xml:space="preserve"> человек</w:t>
      </w:r>
      <w:r w:rsidR="00CB49DB">
        <w:rPr>
          <w:sz w:val="28"/>
          <w:szCs w:val="28"/>
        </w:rPr>
        <w:t>а</w:t>
      </w:r>
      <w:r w:rsidRPr="00C45F37">
        <w:rPr>
          <w:sz w:val="28"/>
          <w:szCs w:val="28"/>
        </w:rPr>
        <w:t xml:space="preserve">, планируется незначительный рост, что обусловлено вступлением в трудоспособный возраст относительно малочисленных поколений людей, рожденных в нестабильные 1990-е годы. </w:t>
      </w:r>
    </w:p>
    <w:p w:rsidR="000B23F8" w:rsidRPr="00C45F37" w:rsidRDefault="000B23F8" w:rsidP="000B23F8">
      <w:pPr>
        <w:pStyle w:val="af8"/>
        <w:spacing w:before="0" w:after="0" w:line="276" w:lineRule="auto"/>
        <w:ind w:firstLine="851"/>
        <w:jc w:val="both"/>
        <w:rPr>
          <w:sz w:val="28"/>
          <w:szCs w:val="28"/>
        </w:rPr>
      </w:pPr>
      <w:r w:rsidRPr="00C45F37">
        <w:rPr>
          <w:sz w:val="28"/>
          <w:szCs w:val="28"/>
        </w:rPr>
        <w:t>За период 202</w:t>
      </w:r>
      <w:r w:rsidR="009E41F6">
        <w:rPr>
          <w:sz w:val="28"/>
          <w:szCs w:val="28"/>
        </w:rPr>
        <w:t>1</w:t>
      </w:r>
      <w:r w:rsidRPr="00C45F37">
        <w:rPr>
          <w:sz w:val="28"/>
          <w:szCs w:val="28"/>
        </w:rPr>
        <w:t>-202</w:t>
      </w:r>
      <w:r w:rsidR="009E41F6">
        <w:rPr>
          <w:sz w:val="28"/>
          <w:szCs w:val="28"/>
        </w:rPr>
        <w:t>2</w:t>
      </w:r>
      <w:r w:rsidRPr="00C45F37">
        <w:rPr>
          <w:sz w:val="28"/>
          <w:szCs w:val="28"/>
        </w:rPr>
        <w:t xml:space="preserve"> годов уровень официально регистрируемой безработицы в МО «</w:t>
      </w:r>
      <w:proofErr w:type="spellStart"/>
      <w:r w:rsidRPr="00C45F37">
        <w:rPr>
          <w:sz w:val="28"/>
          <w:szCs w:val="28"/>
        </w:rPr>
        <w:t>К</w:t>
      </w:r>
      <w:r w:rsidR="009E41F6">
        <w:rPr>
          <w:sz w:val="28"/>
          <w:szCs w:val="28"/>
        </w:rPr>
        <w:t>ужорское</w:t>
      </w:r>
      <w:proofErr w:type="spellEnd"/>
      <w:r w:rsidRPr="00C45F37">
        <w:rPr>
          <w:sz w:val="28"/>
          <w:szCs w:val="28"/>
        </w:rPr>
        <w:t xml:space="preserve"> сельское поселение»  </w:t>
      </w:r>
      <w:r w:rsidR="009E41F6">
        <w:rPr>
          <w:sz w:val="28"/>
          <w:szCs w:val="28"/>
        </w:rPr>
        <w:t>составил 0,75%.</w:t>
      </w:r>
    </w:p>
    <w:p w:rsidR="000B23F8" w:rsidRPr="00C45F37" w:rsidRDefault="000B23F8" w:rsidP="000B23F8">
      <w:pPr>
        <w:pStyle w:val="af8"/>
        <w:spacing w:before="0" w:after="0" w:line="276" w:lineRule="auto"/>
        <w:ind w:firstLine="851"/>
        <w:jc w:val="both"/>
        <w:rPr>
          <w:sz w:val="28"/>
          <w:szCs w:val="28"/>
        </w:rPr>
      </w:pPr>
      <w:r w:rsidRPr="00C45F37">
        <w:rPr>
          <w:sz w:val="28"/>
          <w:szCs w:val="28"/>
        </w:rPr>
        <w:t xml:space="preserve">Положительное влияние на состояние рынка труда оказала реализация республиканской целевой программы «Снижение напряженности на рынке труда в Республике Адыгея». </w:t>
      </w:r>
    </w:p>
    <w:p w:rsidR="000B23F8" w:rsidRPr="00C45F37" w:rsidRDefault="000B23F8" w:rsidP="000B23F8">
      <w:pPr>
        <w:pStyle w:val="af8"/>
        <w:spacing w:before="0" w:after="0" w:line="276" w:lineRule="auto"/>
        <w:ind w:firstLine="851"/>
        <w:jc w:val="both"/>
        <w:rPr>
          <w:sz w:val="28"/>
          <w:szCs w:val="28"/>
        </w:rPr>
      </w:pPr>
      <w:r w:rsidRPr="00C45F37">
        <w:rPr>
          <w:sz w:val="28"/>
          <w:szCs w:val="28"/>
        </w:rPr>
        <w:t>В структуре занятых по полному кругу предприятий, стабильной остается доля бюджетной сферы, результатом является реализация майских Указов Президента РФ в сфере образования, культуры и здравоохранения. По оценке 202</w:t>
      </w:r>
      <w:r w:rsidR="00111F11">
        <w:rPr>
          <w:sz w:val="28"/>
          <w:szCs w:val="28"/>
        </w:rPr>
        <w:t>2</w:t>
      </w:r>
      <w:r w:rsidRPr="00C45F37">
        <w:rPr>
          <w:sz w:val="28"/>
          <w:szCs w:val="28"/>
        </w:rPr>
        <w:t xml:space="preserve"> года численность </w:t>
      </w:r>
      <w:proofErr w:type="gramStart"/>
      <w:r w:rsidRPr="00C45F37">
        <w:rPr>
          <w:sz w:val="28"/>
          <w:szCs w:val="28"/>
        </w:rPr>
        <w:t>занятых</w:t>
      </w:r>
      <w:proofErr w:type="gramEnd"/>
      <w:r w:rsidRPr="00C45F37">
        <w:rPr>
          <w:sz w:val="28"/>
          <w:szCs w:val="28"/>
        </w:rPr>
        <w:t xml:space="preserve"> в бюджетном секторе останется на уровне 202</w:t>
      </w:r>
      <w:r w:rsidR="00111F11">
        <w:rPr>
          <w:sz w:val="28"/>
          <w:szCs w:val="28"/>
        </w:rPr>
        <w:t>1</w:t>
      </w:r>
      <w:r w:rsidRPr="00C45F37">
        <w:rPr>
          <w:sz w:val="28"/>
          <w:szCs w:val="28"/>
        </w:rPr>
        <w:t xml:space="preserve"> года. Темп роста ФОТ «бюджетников» на период 202</w:t>
      </w:r>
      <w:r w:rsidR="00111F11">
        <w:rPr>
          <w:sz w:val="28"/>
          <w:szCs w:val="28"/>
        </w:rPr>
        <w:t>3</w:t>
      </w:r>
      <w:r w:rsidRPr="00C45F37">
        <w:rPr>
          <w:sz w:val="28"/>
          <w:szCs w:val="28"/>
        </w:rPr>
        <w:t>-202</w:t>
      </w:r>
      <w:r w:rsidR="00111F11">
        <w:rPr>
          <w:sz w:val="28"/>
          <w:szCs w:val="28"/>
        </w:rPr>
        <w:t>5</w:t>
      </w:r>
      <w:r w:rsidRPr="00C45F37">
        <w:rPr>
          <w:sz w:val="28"/>
          <w:szCs w:val="28"/>
        </w:rPr>
        <w:t xml:space="preserve"> годов запланирован с учетом поручения Президента РФ</w:t>
      </w:r>
      <w:proofErr w:type="gramStart"/>
      <w:r w:rsidRPr="00C45F37">
        <w:rPr>
          <w:sz w:val="28"/>
          <w:szCs w:val="28"/>
        </w:rPr>
        <w:t xml:space="preserve"> </w:t>
      </w:r>
      <w:r w:rsidR="00B7085B">
        <w:rPr>
          <w:sz w:val="28"/>
          <w:szCs w:val="28"/>
        </w:rPr>
        <w:t>.</w:t>
      </w:r>
      <w:proofErr w:type="gramEnd"/>
    </w:p>
    <w:p w:rsidR="000B23F8" w:rsidRDefault="000B23F8" w:rsidP="00D1222D">
      <w:pPr>
        <w:pStyle w:val="af8"/>
        <w:spacing w:before="0" w:after="0" w:line="276" w:lineRule="auto"/>
        <w:ind w:firstLine="851"/>
        <w:jc w:val="both"/>
        <w:rPr>
          <w:sz w:val="28"/>
          <w:szCs w:val="28"/>
        </w:rPr>
      </w:pPr>
      <w:r w:rsidRPr="00C45F37">
        <w:rPr>
          <w:sz w:val="28"/>
          <w:szCs w:val="28"/>
        </w:rPr>
        <w:t>Повышение заработной платы в 202</w:t>
      </w:r>
      <w:r w:rsidR="00B7085B">
        <w:rPr>
          <w:sz w:val="28"/>
          <w:szCs w:val="28"/>
        </w:rPr>
        <w:t>3</w:t>
      </w:r>
      <w:r w:rsidRPr="00C45F37">
        <w:rPr>
          <w:sz w:val="28"/>
          <w:szCs w:val="28"/>
        </w:rPr>
        <w:t xml:space="preserve"> году на </w:t>
      </w:r>
      <w:r w:rsidR="00B7085B">
        <w:rPr>
          <w:sz w:val="28"/>
          <w:szCs w:val="28"/>
        </w:rPr>
        <w:t>6,1</w:t>
      </w:r>
      <w:r w:rsidRPr="00C45F37">
        <w:rPr>
          <w:sz w:val="28"/>
          <w:szCs w:val="28"/>
        </w:rPr>
        <w:t xml:space="preserve">% должно коснуться всех категорий бюджетников, но размер дополнительной компенсации будет определяться существующим уровнем оплаты труда в той или иной сфере. </w:t>
      </w:r>
    </w:p>
    <w:p w:rsidR="00EC0D4C" w:rsidRPr="00D1222D" w:rsidRDefault="00EC0D4C" w:rsidP="00D1222D">
      <w:pPr>
        <w:pStyle w:val="af8"/>
        <w:spacing w:before="0" w:after="0" w:line="276" w:lineRule="auto"/>
        <w:ind w:firstLine="851"/>
        <w:jc w:val="both"/>
        <w:rPr>
          <w:sz w:val="28"/>
          <w:szCs w:val="28"/>
        </w:rPr>
      </w:pPr>
      <w:r w:rsidRPr="001F0BB0">
        <w:rPr>
          <w:sz w:val="28"/>
          <w:szCs w:val="28"/>
        </w:rPr>
        <w:t>Большинство граждан трудоспособного возраста, вы</w:t>
      </w:r>
      <w:r w:rsidR="00E5256F" w:rsidRPr="001F0BB0">
        <w:rPr>
          <w:sz w:val="28"/>
          <w:szCs w:val="28"/>
        </w:rPr>
        <w:t xml:space="preserve">нуждены выезжать на работу в город </w:t>
      </w:r>
      <w:r w:rsidR="00EF6899" w:rsidRPr="001F0BB0">
        <w:rPr>
          <w:sz w:val="28"/>
          <w:szCs w:val="28"/>
        </w:rPr>
        <w:t>Майкоп</w:t>
      </w:r>
      <w:r w:rsidRPr="001F0BB0">
        <w:rPr>
          <w:sz w:val="28"/>
          <w:szCs w:val="28"/>
        </w:rPr>
        <w:t xml:space="preserve"> и за пределы области ввиду отсутствия вакантных рабочих мест</w:t>
      </w:r>
      <w:r w:rsidR="00E5256F" w:rsidRPr="001F0BB0">
        <w:rPr>
          <w:sz w:val="28"/>
          <w:szCs w:val="28"/>
        </w:rPr>
        <w:t>,</w:t>
      </w:r>
      <w:r w:rsidRPr="001F0BB0">
        <w:rPr>
          <w:sz w:val="28"/>
          <w:szCs w:val="28"/>
        </w:rPr>
        <w:t xml:space="preserve"> из-за снижения объёма производства в местных сельскохозяйственных предприятиях. Строительство на территории поселе</w:t>
      </w:r>
      <w:r w:rsidR="00E5256F" w:rsidRPr="001F0BB0">
        <w:rPr>
          <w:sz w:val="28"/>
          <w:szCs w:val="28"/>
        </w:rPr>
        <w:t>ния перерабатывающих цехов и других</w:t>
      </w:r>
      <w:r w:rsidRPr="001F0BB0">
        <w:rPr>
          <w:sz w:val="28"/>
          <w:szCs w:val="28"/>
        </w:rPr>
        <w:t xml:space="preserve"> производств, позволило бы удержать кадры на селе. Но для этого в основном нужны квалифицированные кадры, так как</w:t>
      </w:r>
      <w:r w:rsidRPr="00D1222D">
        <w:rPr>
          <w:sz w:val="28"/>
          <w:szCs w:val="28"/>
        </w:rPr>
        <w:t xml:space="preserve"> о</w:t>
      </w:r>
      <w:r w:rsidRPr="001F0BB0">
        <w:rPr>
          <w:sz w:val="28"/>
          <w:szCs w:val="28"/>
        </w:rPr>
        <w:t>дной из острых проблем остается  дисбаланс в профессионально-квалификационной системе спроса и предложения на рабочую силу</w:t>
      </w:r>
      <w:r w:rsidRPr="00D1222D">
        <w:rPr>
          <w:sz w:val="28"/>
          <w:szCs w:val="28"/>
        </w:rPr>
        <w:t xml:space="preserve">. </w:t>
      </w:r>
      <w:r w:rsidRPr="001F0BB0">
        <w:rPr>
          <w:sz w:val="28"/>
          <w:szCs w:val="28"/>
        </w:rPr>
        <w:t xml:space="preserve">На рынке труда недостает в первую очередь </w:t>
      </w:r>
      <w:r w:rsidRPr="001F0BB0">
        <w:rPr>
          <w:sz w:val="28"/>
          <w:szCs w:val="28"/>
        </w:rPr>
        <w:lastRenderedPageBreak/>
        <w:t>высококвалифицированных рабочих и специалистов, тогда как имеется избыток рабочих с низкой квалификацией</w:t>
      </w:r>
      <w:r w:rsidRPr="00D1222D">
        <w:rPr>
          <w:sz w:val="28"/>
          <w:szCs w:val="28"/>
        </w:rPr>
        <w:t>.</w:t>
      </w:r>
    </w:p>
    <w:p w:rsidR="00EC0D4C" w:rsidRDefault="00EC0D4C" w:rsidP="00360082">
      <w:pPr>
        <w:ind w:firstLine="709"/>
        <w:jc w:val="both"/>
        <w:rPr>
          <w:sz w:val="28"/>
          <w:szCs w:val="28"/>
          <w:lang w:eastAsia="zh-CN"/>
        </w:rPr>
      </w:pPr>
      <w:r w:rsidRPr="0060648E">
        <w:rPr>
          <w:sz w:val="28"/>
          <w:szCs w:val="28"/>
          <w:lang w:eastAsia="zh-CN"/>
        </w:rPr>
        <w:t>На территории поселения имеются две школы: муниципальное бюджетное</w:t>
      </w:r>
      <w:r>
        <w:rPr>
          <w:sz w:val="28"/>
          <w:szCs w:val="28"/>
          <w:lang w:eastAsia="zh-CN"/>
        </w:rPr>
        <w:t xml:space="preserve"> образовательное учреждение «</w:t>
      </w:r>
      <w:r w:rsidR="00FC11AD">
        <w:rPr>
          <w:sz w:val="28"/>
          <w:szCs w:val="28"/>
          <w:lang w:eastAsia="zh-CN"/>
        </w:rPr>
        <w:t>ОЦ №6 ст. Кужорской</w:t>
      </w:r>
      <w:r>
        <w:rPr>
          <w:sz w:val="28"/>
          <w:szCs w:val="28"/>
          <w:lang w:eastAsia="zh-CN"/>
        </w:rPr>
        <w:t xml:space="preserve">» и </w:t>
      </w:r>
      <w:r w:rsidR="00FC11AD">
        <w:rPr>
          <w:sz w:val="28"/>
          <w:szCs w:val="28"/>
          <w:lang w:eastAsia="zh-CN"/>
        </w:rPr>
        <w:t xml:space="preserve">«ОЦ №6 п. </w:t>
      </w:r>
      <w:proofErr w:type="spellStart"/>
      <w:r w:rsidR="00FC11AD">
        <w:rPr>
          <w:sz w:val="28"/>
          <w:szCs w:val="28"/>
          <w:lang w:eastAsia="zh-CN"/>
        </w:rPr>
        <w:t>Трёхречный</w:t>
      </w:r>
      <w:proofErr w:type="spellEnd"/>
      <w:r w:rsidR="00FC11AD">
        <w:rPr>
          <w:sz w:val="28"/>
          <w:szCs w:val="28"/>
          <w:lang w:eastAsia="zh-CN"/>
        </w:rPr>
        <w:t>».</w:t>
      </w:r>
      <w:r>
        <w:rPr>
          <w:sz w:val="28"/>
          <w:szCs w:val="28"/>
          <w:lang w:eastAsia="zh-CN"/>
        </w:rPr>
        <w:t xml:space="preserve"> Политика в сфере образования будет определяться приоритетным национальным проектом в сфере образования.</w:t>
      </w:r>
    </w:p>
    <w:p w:rsidR="00BA133E" w:rsidRDefault="00BA133E" w:rsidP="00360082">
      <w:pPr>
        <w:ind w:firstLine="709"/>
        <w:jc w:val="both"/>
        <w:rPr>
          <w:sz w:val="28"/>
          <w:szCs w:val="28"/>
          <w:lang w:eastAsia="zh-CN"/>
        </w:rPr>
      </w:pPr>
    </w:p>
    <w:p w:rsidR="00647EBC" w:rsidRPr="00647EBC" w:rsidRDefault="00647EBC" w:rsidP="00647EBC">
      <w:pPr>
        <w:shd w:val="clear" w:color="auto" w:fill="FFFFFF"/>
        <w:jc w:val="center"/>
        <w:rPr>
          <w:spacing w:val="-5"/>
          <w:sz w:val="28"/>
          <w:szCs w:val="28"/>
        </w:rPr>
      </w:pPr>
      <w:r w:rsidRPr="00647EBC">
        <w:rPr>
          <w:spacing w:val="-5"/>
          <w:sz w:val="28"/>
          <w:szCs w:val="28"/>
        </w:rPr>
        <w:t>Образовательные учреждения:</w:t>
      </w:r>
    </w:p>
    <w:tbl>
      <w:tblPr>
        <w:tblW w:w="9180" w:type="dxa"/>
        <w:tblInd w:w="108" w:type="dxa"/>
        <w:tblLayout w:type="fixed"/>
        <w:tblLook w:val="04A0"/>
      </w:tblPr>
      <w:tblGrid>
        <w:gridCol w:w="540"/>
        <w:gridCol w:w="1800"/>
        <w:gridCol w:w="1913"/>
        <w:gridCol w:w="1134"/>
        <w:gridCol w:w="1276"/>
        <w:gridCol w:w="1275"/>
        <w:gridCol w:w="1242"/>
      </w:tblGrid>
      <w:tr w:rsidR="00647EBC" w:rsidRPr="00F23708" w:rsidTr="009B4D0B">
        <w:trPr>
          <w:trHeight w:val="70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7EBC" w:rsidRPr="00F23708" w:rsidRDefault="00647EBC" w:rsidP="009B4D0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  <w:r w:rsidRPr="00F23708">
              <w:t>№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BC" w:rsidRPr="00F23708" w:rsidRDefault="00647EBC" w:rsidP="009B4D0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  <w:r w:rsidRPr="00F23708">
              <w:rPr>
                <w:bCs/>
              </w:rPr>
              <w:t>Наименование населенного пункта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C" w:rsidRPr="00F23708" w:rsidRDefault="00647EBC" w:rsidP="009B4D0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  <w:r w:rsidRPr="00F23708">
              <w:t>Муниципальное образовательное учреждение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C" w:rsidRPr="00F23708" w:rsidRDefault="00647EBC" w:rsidP="009B4D0B">
            <w:pPr>
              <w:snapToGrid w:val="0"/>
              <w:jc w:val="center"/>
            </w:pPr>
            <w:r w:rsidRPr="00F23708">
              <w:t>Количество</w:t>
            </w:r>
          </w:p>
          <w:p w:rsidR="00647EBC" w:rsidRPr="00F23708" w:rsidRDefault="00647EBC" w:rsidP="009B4D0B">
            <w:pPr>
              <w:jc w:val="center"/>
            </w:pPr>
            <w:r w:rsidRPr="00F23708">
              <w:t>обучающихся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BC" w:rsidRPr="00F23708" w:rsidRDefault="00647EBC" w:rsidP="009B4D0B">
            <w:pPr>
              <w:snapToGrid w:val="0"/>
              <w:jc w:val="center"/>
            </w:pPr>
            <w:r w:rsidRPr="00F23708">
              <w:t>Педагогических работников</w:t>
            </w:r>
          </w:p>
        </w:tc>
      </w:tr>
      <w:tr w:rsidR="00647EBC" w:rsidRPr="00F23708" w:rsidTr="009B4D0B">
        <w:trPr>
          <w:trHeight w:val="25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EBC" w:rsidRPr="00F23708" w:rsidRDefault="00647EBC" w:rsidP="009B4D0B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BC" w:rsidRPr="00F23708" w:rsidRDefault="00647EBC" w:rsidP="009B4D0B">
            <w:pPr>
              <w:jc w:val="center"/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BC" w:rsidRPr="00F23708" w:rsidRDefault="00647EBC" w:rsidP="009B4D0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BC" w:rsidRPr="00F23708" w:rsidRDefault="00647EBC" w:rsidP="009B4D0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  <w:r w:rsidRPr="00F23708">
              <w:t>2021г.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BC" w:rsidRPr="00F23708" w:rsidRDefault="00647EBC" w:rsidP="009B4D0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  <w:r w:rsidRPr="00F23708">
              <w:t>2022г.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BC" w:rsidRPr="00F23708" w:rsidRDefault="00647EBC" w:rsidP="009B4D0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  <w:r w:rsidRPr="00F23708">
              <w:t>2021г.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BC" w:rsidRPr="00F23708" w:rsidRDefault="00647EBC" w:rsidP="009B4D0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  <w:r w:rsidRPr="00F23708">
              <w:t>2022г.</w:t>
            </w:r>
          </w:p>
        </w:tc>
      </w:tr>
      <w:tr w:rsidR="00647EBC" w:rsidRPr="00F23708" w:rsidTr="009B4D0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7EBC" w:rsidRPr="00F23708" w:rsidRDefault="00647EBC" w:rsidP="009B4D0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  <w:r w:rsidRPr="00F23708"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BC" w:rsidRPr="00F23708" w:rsidRDefault="00647EBC" w:rsidP="009B4D0B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F23708">
              <w:t>Ст. Кужорская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C" w:rsidRPr="00F23708" w:rsidRDefault="00647EBC" w:rsidP="009B4D0B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F23708">
              <w:t xml:space="preserve">МБОУ «ОЦ №6 </w:t>
            </w:r>
            <w:proofErr w:type="spellStart"/>
            <w:r w:rsidRPr="00F23708">
              <w:t>Майкопского</w:t>
            </w:r>
            <w:proofErr w:type="spellEnd"/>
            <w:r w:rsidRPr="00F23708">
              <w:t xml:space="preserve"> района»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BC" w:rsidRPr="00F23708" w:rsidRDefault="00647EBC" w:rsidP="009B4D0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  <w:r w:rsidRPr="00F23708">
              <w:t>440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BC" w:rsidRPr="00F23708" w:rsidRDefault="00647EBC" w:rsidP="009B4D0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  <w:r w:rsidRPr="00F23708">
              <w:t>482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BC" w:rsidRPr="00F23708" w:rsidRDefault="00647EBC" w:rsidP="009B4D0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  <w:r w:rsidRPr="00F23708">
              <w:t>39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BC" w:rsidRPr="00F23708" w:rsidRDefault="00647EBC" w:rsidP="009B4D0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  <w:r w:rsidRPr="00F23708">
              <w:t>38</w:t>
            </w:r>
          </w:p>
        </w:tc>
      </w:tr>
      <w:tr w:rsidR="00647EBC" w:rsidRPr="00F23708" w:rsidTr="009B4D0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7EBC" w:rsidRPr="00F23708" w:rsidRDefault="00647EBC" w:rsidP="009B4D0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  <w:r w:rsidRPr="00F23708"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BC" w:rsidRPr="00F23708" w:rsidRDefault="00647EBC" w:rsidP="009B4D0B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F23708">
              <w:t xml:space="preserve">П. </w:t>
            </w:r>
            <w:proofErr w:type="spellStart"/>
            <w:r w:rsidRPr="00F23708">
              <w:t>Трехречный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C" w:rsidRPr="00F23708" w:rsidRDefault="00647EBC" w:rsidP="009B4D0B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F23708">
              <w:t xml:space="preserve">МБОУ «ОЦ №6 </w:t>
            </w:r>
            <w:proofErr w:type="spellStart"/>
            <w:r w:rsidRPr="00F23708">
              <w:t>Майкопского</w:t>
            </w:r>
            <w:proofErr w:type="spellEnd"/>
            <w:r w:rsidRPr="00F23708">
              <w:t xml:space="preserve">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BC" w:rsidRPr="00F23708" w:rsidRDefault="00647EBC" w:rsidP="009B4D0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  <w:r w:rsidRPr="00F23708"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BC" w:rsidRPr="00F23708" w:rsidRDefault="00647EBC" w:rsidP="009B4D0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  <w:r w:rsidRPr="00F23708"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BC" w:rsidRPr="00F23708" w:rsidRDefault="00647EBC" w:rsidP="009B4D0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  <w:r w:rsidRPr="00F23708">
              <w:t>15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BC" w:rsidRPr="00F23708" w:rsidRDefault="00647EBC" w:rsidP="009B4D0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  <w:r w:rsidRPr="00F23708">
              <w:t>13</w:t>
            </w:r>
          </w:p>
        </w:tc>
      </w:tr>
      <w:tr w:rsidR="00647EBC" w:rsidRPr="00F23708" w:rsidTr="009B4D0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7EBC" w:rsidRPr="00F23708" w:rsidRDefault="00647EBC" w:rsidP="009B4D0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  <w:r w:rsidRPr="00F23708"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BC" w:rsidRPr="00F23708" w:rsidRDefault="00647EBC" w:rsidP="009B4D0B">
            <w:pPr>
              <w:widowControl w:val="0"/>
              <w:autoSpaceDE w:val="0"/>
              <w:autoSpaceDN w:val="0"/>
              <w:adjustRightInd w:val="0"/>
              <w:snapToGrid w:val="0"/>
            </w:pPr>
            <w:proofErr w:type="spellStart"/>
            <w:r w:rsidRPr="00F23708">
              <w:t>Х.Кармир-Астх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C" w:rsidRPr="00F23708" w:rsidRDefault="00647EBC" w:rsidP="009B4D0B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BC" w:rsidRPr="00F23708" w:rsidRDefault="00647EBC" w:rsidP="009B4D0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BC" w:rsidRPr="00F23708" w:rsidRDefault="00647EBC" w:rsidP="009B4D0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BC" w:rsidRPr="00F23708" w:rsidRDefault="00647EBC" w:rsidP="009B4D0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BC" w:rsidRPr="00F23708" w:rsidRDefault="00647EBC" w:rsidP="009B4D0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</w:p>
        </w:tc>
      </w:tr>
      <w:tr w:rsidR="00647EBC" w:rsidRPr="00F23708" w:rsidTr="009B4D0B"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7EBC" w:rsidRPr="00F23708" w:rsidRDefault="00647EBC" w:rsidP="009B4D0B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F23708">
              <w:t>ИТОГО: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C" w:rsidRPr="00F23708" w:rsidRDefault="00647EBC" w:rsidP="009B4D0B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BC" w:rsidRPr="00F23708" w:rsidRDefault="00647EBC" w:rsidP="009B4D0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  <w:r w:rsidRPr="00F23708">
              <w:t>484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BC" w:rsidRPr="00F23708" w:rsidRDefault="00647EBC" w:rsidP="009B4D0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  <w:r w:rsidRPr="00F23708">
              <w:t>547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BC" w:rsidRPr="00F23708" w:rsidRDefault="00647EBC" w:rsidP="009B4D0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  <w:r w:rsidRPr="00F23708">
              <w:t>54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BC" w:rsidRPr="00F23708" w:rsidRDefault="00647EBC" w:rsidP="009B4D0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  <w:r w:rsidRPr="00F23708">
              <w:t>51</w:t>
            </w:r>
          </w:p>
        </w:tc>
      </w:tr>
    </w:tbl>
    <w:p w:rsidR="00647EBC" w:rsidRPr="00CC00C0" w:rsidRDefault="00647EBC" w:rsidP="00647EBC">
      <w:pPr>
        <w:jc w:val="both"/>
        <w:rPr>
          <w:color w:val="FF0000"/>
          <w:sz w:val="28"/>
          <w:szCs w:val="28"/>
        </w:rPr>
      </w:pPr>
    </w:p>
    <w:p w:rsidR="00647EBC" w:rsidRPr="000A0031" w:rsidRDefault="00647EBC" w:rsidP="00647EBC">
      <w:pPr>
        <w:ind w:firstLine="720"/>
        <w:jc w:val="both"/>
        <w:rPr>
          <w:sz w:val="28"/>
          <w:szCs w:val="28"/>
        </w:rPr>
      </w:pPr>
      <w:r w:rsidRPr="000A0031">
        <w:rPr>
          <w:sz w:val="28"/>
          <w:szCs w:val="28"/>
        </w:rPr>
        <w:t>На территории находятся также дошкольные образовательные учреждения (ясли, детские сады):</w:t>
      </w:r>
    </w:p>
    <w:tbl>
      <w:tblPr>
        <w:tblW w:w="9180" w:type="dxa"/>
        <w:tblInd w:w="108" w:type="dxa"/>
        <w:tblLayout w:type="fixed"/>
        <w:tblLook w:val="04A0"/>
      </w:tblPr>
      <w:tblGrid>
        <w:gridCol w:w="540"/>
        <w:gridCol w:w="1800"/>
        <w:gridCol w:w="1913"/>
        <w:gridCol w:w="1134"/>
        <w:gridCol w:w="1276"/>
        <w:gridCol w:w="1275"/>
        <w:gridCol w:w="1242"/>
      </w:tblGrid>
      <w:tr w:rsidR="00647EBC" w:rsidRPr="000A0031" w:rsidTr="009B4D0B">
        <w:trPr>
          <w:trHeight w:val="70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7EBC" w:rsidRPr="000A0031" w:rsidRDefault="00647EBC" w:rsidP="009B4D0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  <w:r w:rsidRPr="000A0031">
              <w:t>№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BC" w:rsidRPr="000A0031" w:rsidRDefault="00647EBC" w:rsidP="009B4D0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  <w:r w:rsidRPr="000A0031">
              <w:rPr>
                <w:bCs/>
              </w:rPr>
              <w:t>Наименование населенного пункта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C" w:rsidRPr="000A0031" w:rsidRDefault="00647EBC" w:rsidP="009B4D0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  <w:r w:rsidRPr="000A0031">
              <w:t xml:space="preserve">Муниципальное дошкольное образовательное учреждение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C" w:rsidRPr="000A0031" w:rsidRDefault="00647EBC" w:rsidP="009B4D0B">
            <w:pPr>
              <w:snapToGrid w:val="0"/>
              <w:jc w:val="center"/>
            </w:pPr>
            <w:r w:rsidRPr="000A0031">
              <w:t>Количество</w:t>
            </w:r>
          </w:p>
          <w:p w:rsidR="00647EBC" w:rsidRPr="000A0031" w:rsidRDefault="00647EBC" w:rsidP="009B4D0B">
            <w:pPr>
              <w:jc w:val="center"/>
            </w:pPr>
            <w:r w:rsidRPr="000A0031">
              <w:t>обучающихся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BC" w:rsidRPr="000A0031" w:rsidRDefault="00647EBC" w:rsidP="009B4D0B">
            <w:pPr>
              <w:snapToGrid w:val="0"/>
              <w:jc w:val="center"/>
            </w:pPr>
            <w:r w:rsidRPr="000A0031">
              <w:t>Педагогических работников</w:t>
            </w:r>
          </w:p>
        </w:tc>
      </w:tr>
      <w:tr w:rsidR="00647EBC" w:rsidRPr="000A0031" w:rsidTr="009B4D0B">
        <w:trPr>
          <w:trHeight w:val="25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EBC" w:rsidRPr="000A0031" w:rsidRDefault="00647EBC" w:rsidP="009B4D0B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BC" w:rsidRPr="000A0031" w:rsidRDefault="00647EBC" w:rsidP="009B4D0B">
            <w:pPr>
              <w:jc w:val="center"/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BC" w:rsidRPr="000A0031" w:rsidRDefault="00647EBC" w:rsidP="009B4D0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BC" w:rsidRPr="000A0031" w:rsidRDefault="00647EBC" w:rsidP="009B4D0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  <w:r w:rsidRPr="000A0031">
              <w:t>2021г.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BC" w:rsidRPr="000A0031" w:rsidRDefault="00647EBC" w:rsidP="009B4D0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  <w:r w:rsidRPr="000A0031">
              <w:t>2022г.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BC" w:rsidRPr="000A0031" w:rsidRDefault="00647EBC" w:rsidP="009B4D0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  <w:r w:rsidRPr="000A0031">
              <w:t>2021г.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BC" w:rsidRPr="000A0031" w:rsidRDefault="00647EBC" w:rsidP="009B4D0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  <w:r w:rsidRPr="000A0031">
              <w:t>2022г.</w:t>
            </w:r>
          </w:p>
        </w:tc>
      </w:tr>
      <w:tr w:rsidR="00647EBC" w:rsidRPr="000A0031" w:rsidTr="009B4D0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7EBC" w:rsidRPr="000A0031" w:rsidRDefault="00647EBC" w:rsidP="009B4D0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  <w:r w:rsidRPr="000A0031"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BC" w:rsidRPr="000A0031" w:rsidRDefault="00647EBC" w:rsidP="009B4D0B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0A0031">
              <w:rPr>
                <w:lang w:eastAsia="ar-SA"/>
              </w:rPr>
              <w:t>ст. Кужорская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C" w:rsidRPr="000A0031" w:rsidRDefault="00647EBC" w:rsidP="009B4D0B">
            <w:pPr>
              <w:jc w:val="both"/>
              <w:rPr>
                <w:sz w:val="28"/>
                <w:szCs w:val="28"/>
              </w:rPr>
            </w:pPr>
            <w:r w:rsidRPr="000A0031">
              <w:rPr>
                <w:lang w:eastAsia="ar-SA"/>
              </w:rPr>
              <w:t>МДОУ №37 «Тюльпанчик»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BC" w:rsidRPr="000A0031" w:rsidRDefault="00647EBC" w:rsidP="00B234D3">
            <w:pPr>
              <w:jc w:val="center"/>
              <w:rPr>
                <w:sz w:val="28"/>
                <w:szCs w:val="28"/>
              </w:rPr>
            </w:pPr>
            <w:r w:rsidRPr="000A0031">
              <w:rPr>
                <w:sz w:val="28"/>
                <w:szCs w:val="28"/>
              </w:rPr>
              <w:t>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BC" w:rsidRPr="000A0031" w:rsidRDefault="00647EBC" w:rsidP="00B234D3">
            <w:pPr>
              <w:jc w:val="center"/>
              <w:rPr>
                <w:sz w:val="28"/>
                <w:szCs w:val="28"/>
              </w:rPr>
            </w:pPr>
            <w:r w:rsidRPr="000A0031">
              <w:rPr>
                <w:sz w:val="28"/>
                <w:szCs w:val="28"/>
              </w:rPr>
              <w:t>145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BC" w:rsidRPr="000A0031" w:rsidRDefault="00647EBC" w:rsidP="00B234D3">
            <w:pPr>
              <w:jc w:val="center"/>
              <w:rPr>
                <w:sz w:val="28"/>
                <w:szCs w:val="28"/>
              </w:rPr>
            </w:pPr>
            <w:r w:rsidRPr="000A0031">
              <w:rPr>
                <w:sz w:val="28"/>
                <w:szCs w:val="28"/>
              </w:rPr>
              <w:t>12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BC" w:rsidRPr="000A0031" w:rsidRDefault="00647EBC" w:rsidP="00B234D3">
            <w:pPr>
              <w:jc w:val="center"/>
              <w:rPr>
                <w:sz w:val="28"/>
                <w:szCs w:val="28"/>
              </w:rPr>
            </w:pPr>
            <w:r w:rsidRPr="000A0031">
              <w:rPr>
                <w:sz w:val="28"/>
                <w:szCs w:val="28"/>
              </w:rPr>
              <w:t>12</w:t>
            </w:r>
          </w:p>
        </w:tc>
      </w:tr>
      <w:tr w:rsidR="00647EBC" w:rsidRPr="000A0031" w:rsidTr="009B4D0B"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7EBC" w:rsidRPr="000A0031" w:rsidRDefault="00647EBC" w:rsidP="009B4D0B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0A0031">
              <w:t>ИТОГО: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C" w:rsidRPr="000A0031" w:rsidRDefault="00647EBC" w:rsidP="009B4D0B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BC" w:rsidRPr="000A0031" w:rsidRDefault="00647EBC" w:rsidP="00B234D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  <w:r w:rsidRPr="000A0031">
              <w:t>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BC" w:rsidRPr="000A0031" w:rsidRDefault="00647EBC" w:rsidP="00B234D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  <w:r w:rsidRPr="000A0031">
              <w:t>146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BC" w:rsidRPr="000A0031" w:rsidRDefault="00647EBC" w:rsidP="00B234D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  <w:r w:rsidRPr="000A0031">
              <w:t>12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BC" w:rsidRPr="000A0031" w:rsidRDefault="00647EBC" w:rsidP="00B234D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  <w:r w:rsidRPr="000A0031">
              <w:t>12</w:t>
            </w:r>
          </w:p>
        </w:tc>
      </w:tr>
    </w:tbl>
    <w:p w:rsidR="00EC0D4C" w:rsidRDefault="00EC0D4C" w:rsidP="00EC0D4C">
      <w:pPr>
        <w:spacing w:before="120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Основной целью политики в области здравоохранения является улучшение состояния здоровья населения на основе повышения доступности и качества медицинской помощи, профилактики заболеваний,</w:t>
      </w:r>
      <w:r w:rsidRPr="0060648E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а также стабилизация демографической ситуации за счет борьбы со смертностью от управляемых причин.</w:t>
      </w:r>
    </w:p>
    <w:p w:rsidR="00483C3D" w:rsidRPr="00483C3D" w:rsidRDefault="00483C3D" w:rsidP="00483C3D">
      <w:pPr>
        <w:shd w:val="clear" w:color="auto" w:fill="FFFFFF"/>
        <w:ind w:firstLine="720"/>
        <w:jc w:val="center"/>
        <w:rPr>
          <w:spacing w:val="-5"/>
        </w:rPr>
      </w:pPr>
      <w:r w:rsidRPr="00483C3D">
        <w:rPr>
          <w:spacing w:val="-5"/>
        </w:rPr>
        <w:t>Здравоохранение: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8"/>
        <w:gridCol w:w="3420"/>
        <w:gridCol w:w="3289"/>
        <w:gridCol w:w="2393"/>
      </w:tblGrid>
      <w:tr w:rsidR="00483C3D" w:rsidRPr="00B95C2C" w:rsidTr="009B4D0B">
        <w:tc>
          <w:tcPr>
            <w:tcW w:w="468" w:type="dxa"/>
          </w:tcPr>
          <w:p w:rsidR="00483C3D" w:rsidRPr="00B95C2C" w:rsidRDefault="00483C3D" w:rsidP="009B4D0B">
            <w:pPr>
              <w:snapToGrid w:val="0"/>
              <w:rPr>
                <w:bCs/>
              </w:rPr>
            </w:pPr>
            <w:r w:rsidRPr="00B95C2C">
              <w:rPr>
                <w:bCs/>
              </w:rPr>
              <w:t>№</w:t>
            </w:r>
          </w:p>
        </w:tc>
        <w:tc>
          <w:tcPr>
            <w:tcW w:w="3420" w:type="dxa"/>
          </w:tcPr>
          <w:p w:rsidR="00483C3D" w:rsidRPr="00B95C2C" w:rsidRDefault="00483C3D" w:rsidP="009B4D0B">
            <w:pPr>
              <w:snapToGrid w:val="0"/>
              <w:jc w:val="center"/>
              <w:rPr>
                <w:bCs/>
              </w:rPr>
            </w:pPr>
            <w:r w:rsidRPr="00B95C2C">
              <w:rPr>
                <w:bCs/>
              </w:rPr>
              <w:t>Наименование населенного пункта</w:t>
            </w:r>
          </w:p>
        </w:tc>
        <w:tc>
          <w:tcPr>
            <w:tcW w:w="3289" w:type="dxa"/>
          </w:tcPr>
          <w:p w:rsidR="00483C3D" w:rsidRPr="00B95C2C" w:rsidRDefault="00483C3D" w:rsidP="009B4D0B">
            <w:pPr>
              <w:snapToGrid w:val="0"/>
              <w:jc w:val="center"/>
              <w:rPr>
                <w:bCs/>
              </w:rPr>
            </w:pPr>
            <w:r w:rsidRPr="00B95C2C">
              <w:rPr>
                <w:bCs/>
              </w:rPr>
              <w:t xml:space="preserve">Наличие больниц, поликлиник, амбулаторий, </w:t>
            </w:r>
            <w:proofErr w:type="spellStart"/>
            <w:r w:rsidRPr="00B95C2C">
              <w:rPr>
                <w:bCs/>
              </w:rPr>
              <w:t>ФАПов</w:t>
            </w:r>
            <w:proofErr w:type="spellEnd"/>
            <w:r w:rsidRPr="00B95C2C">
              <w:rPr>
                <w:bCs/>
              </w:rPr>
              <w:t>, аптек</w:t>
            </w:r>
          </w:p>
        </w:tc>
        <w:tc>
          <w:tcPr>
            <w:tcW w:w="2393" w:type="dxa"/>
          </w:tcPr>
          <w:p w:rsidR="00483C3D" w:rsidRPr="00B95C2C" w:rsidRDefault="00483C3D" w:rsidP="009B4D0B">
            <w:pPr>
              <w:snapToGrid w:val="0"/>
              <w:jc w:val="center"/>
              <w:rPr>
                <w:bCs/>
              </w:rPr>
            </w:pPr>
            <w:r w:rsidRPr="00B95C2C">
              <w:rPr>
                <w:bCs/>
              </w:rPr>
              <w:t>Количество работников</w:t>
            </w:r>
          </w:p>
        </w:tc>
      </w:tr>
      <w:tr w:rsidR="00483C3D" w:rsidRPr="00B95C2C" w:rsidTr="009B4D0B">
        <w:tc>
          <w:tcPr>
            <w:tcW w:w="468" w:type="dxa"/>
          </w:tcPr>
          <w:p w:rsidR="00483C3D" w:rsidRPr="00B95C2C" w:rsidRDefault="00483C3D" w:rsidP="009B4D0B">
            <w:pPr>
              <w:snapToGrid w:val="0"/>
            </w:pPr>
            <w:r w:rsidRPr="00B95C2C">
              <w:t>1</w:t>
            </w:r>
          </w:p>
        </w:tc>
        <w:tc>
          <w:tcPr>
            <w:tcW w:w="3420" w:type="dxa"/>
          </w:tcPr>
          <w:p w:rsidR="00483C3D" w:rsidRPr="00B95C2C" w:rsidRDefault="00483C3D" w:rsidP="009B4D0B">
            <w:pPr>
              <w:jc w:val="center"/>
              <w:rPr>
                <w:spacing w:val="-5"/>
              </w:rPr>
            </w:pPr>
            <w:r w:rsidRPr="00B95C2C">
              <w:rPr>
                <w:spacing w:val="-5"/>
              </w:rPr>
              <w:t>Ст. Кужорская</w:t>
            </w:r>
          </w:p>
        </w:tc>
        <w:tc>
          <w:tcPr>
            <w:tcW w:w="3289" w:type="dxa"/>
          </w:tcPr>
          <w:p w:rsidR="00483C3D" w:rsidRPr="00B95C2C" w:rsidRDefault="00483C3D" w:rsidP="009B4D0B">
            <w:pPr>
              <w:jc w:val="center"/>
              <w:rPr>
                <w:spacing w:val="-5"/>
              </w:rPr>
            </w:pPr>
            <w:r w:rsidRPr="00B95C2C">
              <w:rPr>
                <w:spacing w:val="-5"/>
              </w:rPr>
              <w:t>2</w:t>
            </w:r>
          </w:p>
        </w:tc>
        <w:tc>
          <w:tcPr>
            <w:tcW w:w="2393" w:type="dxa"/>
          </w:tcPr>
          <w:p w:rsidR="00483C3D" w:rsidRPr="006537D1" w:rsidRDefault="00483C3D" w:rsidP="009B4D0B">
            <w:pPr>
              <w:jc w:val="center"/>
              <w:rPr>
                <w:spacing w:val="-5"/>
              </w:rPr>
            </w:pPr>
            <w:r w:rsidRPr="006537D1">
              <w:rPr>
                <w:spacing w:val="-5"/>
              </w:rPr>
              <w:t>15</w:t>
            </w:r>
          </w:p>
        </w:tc>
      </w:tr>
      <w:tr w:rsidR="00483C3D" w:rsidRPr="00B95C2C" w:rsidTr="009B4D0B">
        <w:tc>
          <w:tcPr>
            <w:tcW w:w="468" w:type="dxa"/>
          </w:tcPr>
          <w:p w:rsidR="00483C3D" w:rsidRPr="00B95C2C" w:rsidRDefault="00483C3D" w:rsidP="009B4D0B">
            <w:pPr>
              <w:snapToGrid w:val="0"/>
            </w:pPr>
            <w:r w:rsidRPr="00B95C2C">
              <w:t>2</w:t>
            </w:r>
          </w:p>
        </w:tc>
        <w:tc>
          <w:tcPr>
            <w:tcW w:w="3420" w:type="dxa"/>
          </w:tcPr>
          <w:p w:rsidR="00483C3D" w:rsidRPr="00B95C2C" w:rsidRDefault="00483C3D" w:rsidP="009B4D0B">
            <w:pPr>
              <w:jc w:val="center"/>
              <w:rPr>
                <w:spacing w:val="-5"/>
              </w:rPr>
            </w:pPr>
            <w:r w:rsidRPr="00B95C2C">
              <w:rPr>
                <w:spacing w:val="-5"/>
              </w:rPr>
              <w:t xml:space="preserve">П. </w:t>
            </w:r>
            <w:proofErr w:type="spellStart"/>
            <w:r w:rsidRPr="00B95C2C">
              <w:rPr>
                <w:spacing w:val="-5"/>
              </w:rPr>
              <w:t>Трехречный</w:t>
            </w:r>
            <w:proofErr w:type="spellEnd"/>
          </w:p>
        </w:tc>
        <w:tc>
          <w:tcPr>
            <w:tcW w:w="3289" w:type="dxa"/>
          </w:tcPr>
          <w:p w:rsidR="00483C3D" w:rsidRPr="00B95C2C" w:rsidRDefault="00483C3D" w:rsidP="009B4D0B">
            <w:pPr>
              <w:jc w:val="center"/>
              <w:rPr>
                <w:spacing w:val="-5"/>
              </w:rPr>
            </w:pPr>
            <w:r w:rsidRPr="00B95C2C">
              <w:rPr>
                <w:spacing w:val="-5"/>
              </w:rPr>
              <w:t>1</w:t>
            </w:r>
          </w:p>
        </w:tc>
        <w:tc>
          <w:tcPr>
            <w:tcW w:w="2393" w:type="dxa"/>
          </w:tcPr>
          <w:p w:rsidR="00483C3D" w:rsidRPr="006537D1" w:rsidRDefault="00483C3D" w:rsidP="009B4D0B">
            <w:pPr>
              <w:jc w:val="center"/>
              <w:rPr>
                <w:spacing w:val="-5"/>
              </w:rPr>
            </w:pPr>
            <w:r w:rsidRPr="006537D1">
              <w:rPr>
                <w:spacing w:val="-5"/>
              </w:rPr>
              <w:t>1</w:t>
            </w:r>
          </w:p>
        </w:tc>
      </w:tr>
      <w:tr w:rsidR="00483C3D" w:rsidRPr="00B95C2C" w:rsidTr="009B4D0B">
        <w:tc>
          <w:tcPr>
            <w:tcW w:w="468" w:type="dxa"/>
          </w:tcPr>
          <w:p w:rsidR="00483C3D" w:rsidRPr="00B95C2C" w:rsidRDefault="00483C3D" w:rsidP="009B4D0B">
            <w:pPr>
              <w:snapToGrid w:val="0"/>
            </w:pPr>
            <w:r w:rsidRPr="00B95C2C">
              <w:t>3</w:t>
            </w:r>
          </w:p>
        </w:tc>
        <w:tc>
          <w:tcPr>
            <w:tcW w:w="3420" w:type="dxa"/>
          </w:tcPr>
          <w:p w:rsidR="00483C3D" w:rsidRPr="00B95C2C" w:rsidRDefault="00483C3D" w:rsidP="009B4D0B">
            <w:pPr>
              <w:jc w:val="center"/>
              <w:rPr>
                <w:spacing w:val="-5"/>
              </w:rPr>
            </w:pPr>
            <w:r w:rsidRPr="00B95C2C">
              <w:rPr>
                <w:spacing w:val="-5"/>
              </w:rPr>
              <w:t xml:space="preserve">Х. </w:t>
            </w:r>
            <w:proofErr w:type="spellStart"/>
            <w:r w:rsidRPr="00B95C2C">
              <w:rPr>
                <w:spacing w:val="-5"/>
              </w:rPr>
              <w:t>Карми</w:t>
            </w:r>
            <w:proofErr w:type="gramStart"/>
            <w:r w:rsidRPr="00B95C2C">
              <w:rPr>
                <w:spacing w:val="-5"/>
              </w:rPr>
              <w:t>р</w:t>
            </w:r>
            <w:proofErr w:type="spellEnd"/>
            <w:r w:rsidRPr="00B95C2C">
              <w:rPr>
                <w:spacing w:val="-5"/>
              </w:rPr>
              <w:t>-</w:t>
            </w:r>
            <w:proofErr w:type="gramEnd"/>
            <w:r w:rsidRPr="00B95C2C">
              <w:rPr>
                <w:spacing w:val="-5"/>
              </w:rPr>
              <w:t xml:space="preserve"> </w:t>
            </w:r>
            <w:proofErr w:type="spellStart"/>
            <w:r w:rsidRPr="00B95C2C">
              <w:rPr>
                <w:spacing w:val="-5"/>
              </w:rPr>
              <w:t>Астх</w:t>
            </w:r>
            <w:proofErr w:type="spellEnd"/>
          </w:p>
        </w:tc>
        <w:tc>
          <w:tcPr>
            <w:tcW w:w="3289" w:type="dxa"/>
          </w:tcPr>
          <w:p w:rsidR="00483C3D" w:rsidRPr="00B95C2C" w:rsidRDefault="00483C3D" w:rsidP="009B4D0B">
            <w:pPr>
              <w:jc w:val="center"/>
              <w:rPr>
                <w:spacing w:val="-5"/>
              </w:rPr>
            </w:pPr>
            <w:r w:rsidRPr="00B95C2C">
              <w:rPr>
                <w:spacing w:val="-5"/>
              </w:rPr>
              <w:t>-</w:t>
            </w:r>
          </w:p>
        </w:tc>
        <w:tc>
          <w:tcPr>
            <w:tcW w:w="2393" w:type="dxa"/>
          </w:tcPr>
          <w:p w:rsidR="00483C3D" w:rsidRPr="00B95C2C" w:rsidRDefault="00483C3D" w:rsidP="009B4D0B">
            <w:pPr>
              <w:jc w:val="center"/>
              <w:rPr>
                <w:spacing w:val="-5"/>
              </w:rPr>
            </w:pPr>
            <w:r>
              <w:rPr>
                <w:spacing w:val="-5"/>
              </w:rPr>
              <w:t>-</w:t>
            </w:r>
          </w:p>
        </w:tc>
      </w:tr>
      <w:tr w:rsidR="00483C3D" w:rsidRPr="00B95C2C" w:rsidTr="009B4D0B">
        <w:tc>
          <w:tcPr>
            <w:tcW w:w="468" w:type="dxa"/>
          </w:tcPr>
          <w:p w:rsidR="00483C3D" w:rsidRPr="00B95C2C" w:rsidRDefault="00483C3D" w:rsidP="009B4D0B">
            <w:pPr>
              <w:jc w:val="center"/>
              <w:rPr>
                <w:b/>
                <w:spacing w:val="-5"/>
              </w:rPr>
            </w:pPr>
          </w:p>
        </w:tc>
        <w:tc>
          <w:tcPr>
            <w:tcW w:w="3420" w:type="dxa"/>
          </w:tcPr>
          <w:p w:rsidR="00483C3D" w:rsidRPr="00B95C2C" w:rsidRDefault="00483C3D" w:rsidP="009B4D0B">
            <w:pPr>
              <w:rPr>
                <w:b/>
                <w:spacing w:val="-5"/>
              </w:rPr>
            </w:pPr>
            <w:r w:rsidRPr="00B95C2C">
              <w:rPr>
                <w:b/>
              </w:rPr>
              <w:t>итого</w:t>
            </w:r>
          </w:p>
        </w:tc>
        <w:tc>
          <w:tcPr>
            <w:tcW w:w="3289" w:type="dxa"/>
          </w:tcPr>
          <w:p w:rsidR="00483C3D" w:rsidRPr="00920900" w:rsidRDefault="00483C3D" w:rsidP="009B4D0B">
            <w:pPr>
              <w:jc w:val="center"/>
              <w:rPr>
                <w:spacing w:val="-5"/>
              </w:rPr>
            </w:pPr>
            <w:r w:rsidRPr="00920900">
              <w:rPr>
                <w:spacing w:val="-5"/>
              </w:rPr>
              <w:t>3</w:t>
            </w:r>
          </w:p>
        </w:tc>
        <w:tc>
          <w:tcPr>
            <w:tcW w:w="2393" w:type="dxa"/>
          </w:tcPr>
          <w:p w:rsidR="00483C3D" w:rsidRPr="00920900" w:rsidRDefault="00483C3D" w:rsidP="009B4D0B">
            <w:pPr>
              <w:jc w:val="center"/>
              <w:rPr>
                <w:spacing w:val="-5"/>
              </w:rPr>
            </w:pPr>
            <w:r w:rsidRPr="00920900">
              <w:rPr>
                <w:spacing w:val="-5"/>
              </w:rPr>
              <w:t>16</w:t>
            </w:r>
          </w:p>
        </w:tc>
      </w:tr>
    </w:tbl>
    <w:p w:rsidR="00F214DE" w:rsidRDefault="00F214DE" w:rsidP="00B04759">
      <w:pPr>
        <w:pStyle w:val="3"/>
        <w:ind w:firstLine="0"/>
        <w:rPr>
          <w:color w:val="000000"/>
        </w:rPr>
      </w:pPr>
    </w:p>
    <w:p w:rsidR="00B04759" w:rsidRPr="008005BD" w:rsidRDefault="00B04759" w:rsidP="00B04759">
      <w:pPr>
        <w:pStyle w:val="3"/>
        <w:ind w:firstLine="0"/>
        <w:rPr>
          <w:color w:val="000000"/>
        </w:rPr>
      </w:pPr>
    </w:p>
    <w:p w:rsidR="009E4717" w:rsidRDefault="00C06BDE">
      <w:r>
        <w:t xml:space="preserve">Глава администрации </w:t>
      </w:r>
      <w:proofErr w:type="gramStart"/>
      <w:r w:rsidR="00D2419A">
        <w:t>муниципального</w:t>
      </w:r>
      <w:proofErr w:type="gramEnd"/>
      <w:r w:rsidR="00D2419A">
        <w:t xml:space="preserve"> </w:t>
      </w:r>
    </w:p>
    <w:p w:rsidR="00C06BDE" w:rsidRDefault="00D2419A">
      <w:r>
        <w:t xml:space="preserve">образования </w:t>
      </w:r>
      <w:r w:rsidR="00C06BDE">
        <w:t>«</w:t>
      </w:r>
      <w:proofErr w:type="spellStart"/>
      <w:r w:rsidR="00C06BDE">
        <w:t>Кужорское</w:t>
      </w:r>
      <w:proofErr w:type="spellEnd"/>
      <w:r w:rsidR="00C06BDE">
        <w:t xml:space="preserve"> сельское поселение»                                                   </w:t>
      </w:r>
      <w:r w:rsidR="00F214DE">
        <w:t>В.А. Крюков</w:t>
      </w:r>
      <w:r w:rsidR="00C06BDE">
        <w:t>.</w:t>
      </w:r>
    </w:p>
    <w:sectPr w:rsidR="00C06BDE" w:rsidSect="00B42A0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296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C4518E"/>
    <w:multiLevelType w:val="hybridMultilevel"/>
    <w:tmpl w:val="5C022A0E"/>
    <w:lvl w:ilvl="0" w:tplc="AD040CB2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C337686"/>
    <w:multiLevelType w:val="hybridMultilevel"/>
    <w:tmpl w:val="DCC4DC64"/>
    <w:lvl w:ilvl="0" w:tplc="49E663CA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225F4B4C"/>
    <w:multiLevelType w:val="hybridMultilevel"/>
    <w:tmpl w:val="5C90706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E91B8D"/>
    <w:multiLevelType w:val="hybridMultilevel"/>
    <w:tmpl w:val="C6402064"/>
    <w:lvl w:ilvl="0" w:tplc="B450CE4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43CB0C27"/>
    <w:multiLevelType w:val="hybridMultilevel"/>
    <w:tmpl w:val="846487AA"/>
    <w:lvl w:ilvl="0" w:tplc="4F66934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3033E75"/>
    <w:multiLevelType w:val="hybridMultilevel"/>
    <w:tmpl w:val="16C25BC8"/>
    <w:lvl w:ilvl="0" w:tplc="03067A8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799635F4"/>
    <w:multiLevelType w:val="hybridMultilevel"/>
    <w:tmpl w:val="7B92148A"/>
    <w:lvl w:ilvl="0" w:tplc="FCC0EE1E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8">
    <w:nsid w:val="7A4B67F5"/>
    <w:multiLevelType w:val="hybridMultilevel"/>
    <w:tmpl w:val="F780A2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C0D4C"/>
    <w:rsid w:val="000030C3"/>
    <w:rsid w:val="00005267"/>
    <w:rsid w:val="00007D4A"/>
    <w:rsid w:val="00010128"/>
    <w:rsid w:val="00010DB1"/>
    <w:rsid w:val="00012541"/>
    <w:rsid w:val="00012D7A"/>
    <w:rsid w:val="00015809"/>
    <w:rsid w:val="00017F13"/>
    <w:rsid w:val="00020E55"/>
    <w:rsid w:val="000215BF"/>
    <w:rsid w:val="000257B7"/>
    <w:rsid w:val="00025B6E"/>
    <w:rsid w:val="00030515"/>
    <w:rsid w:val="00030B68"/>
    <w:rsid w:val="00041027"/>
    <w:rsid w:val="0004234B"/>
    <w:rsid w:val="000426AF"/>
    <w:rsid w:val="000455B6"/>
    <w:rsid w:val="00052E87"/>
    <w:rsid w:val="00062388"/>
    <w:rsid w:val="0006419F"/>
    <w:rsid w:val="000701A9"/>
    <w:rsid w:val="0007190E"/>
    <w:rsid w:val="000850C1"/>
    <w:rsid w:val="0008521C"/>
    <w:rsid w:val="00094527"/>
    <w:rsid w:val="000A41C1"/>
    <w:rsid w:val="000A7FE9"/>
    <w:rsid w:val="000B23F8"/>
    <w:rsid w:val="000B6370"/>
    <w:rsid w:val="000C0464"/>
    <w:rsid w:val="000C2BC3"/>
    <w:rsid w:val="000C5D8F"/>
    <w:rsid w:val="000D216B"/>
    <w:rsid w:val="000D3FF0"/>
    <w:rsid w:val="000D5024"/>
    <w:rsid w:val="000D788A"/>
    <w:rsid w:val="000E17BF"/>
    <w:rsid w:val="000F0B24"/>
    <w:rsid w:val="00100959"/>
    <w:rsid w:val="001029DC"/>
    <w:rsid w:val="00107062"/>
    <w:rsid w:val="0011174F"/>
    <w:rsid w:val="00111ECC"/>
    <w:rsid w:val="00111F11"/>
    <w:rsid w:val="001132FE"/>
    <w:rsid w:val="0011671C"/>
    <w:rsid w:val="001255A5"/>
    <w:rsid w:val="0013330D"/>
    <w:rsid w:val="0013415D"/>
    <w:rsid w:val="00141C32"/>
    <w:rsid w:val="0014522A"/>
    <w:rsid w:val="001455C0"/>
    <w:rsid w:val="00146E98"/>
    <w:rsid w:val="00153CAD"/>
    <w:rsid w:val="00156780"/>
    <w:rsid w:val="001620CB"/>
    <w:rsid w:val="001622FE"/>
    <w:rsid w:val="0016426C"/>
    <w:rsid w:val="001664BA"/>
    <w:rsid w:val="001734D4"/>
    <w:rsid w:val="00173B90"/>
    <w:rsid w:val="0018264A"/>
    <w:rsid w:val="00190F26"/>
    <w:rsid w:val="001A46AE"/>
    <w:rsid w:val="001A756A"/>
    <w:rsid w:val="001A7CB0"/>
    <w:rsid w:val="001B5E25"/>
    <w:rsid w:val="001B7874"/>
    <w:rsid w:val="001C3ED1"/>
    <w:rsid w:val="001C5DB1"/>
    <w:rsid w:val="001C7778"/>
    <w:rsid w:val="001D001B"/>
    <w:rsid w:val="001E146E"/>
    <w:rsid w:val="001E23E4"/>
    <w:rsid w:val="001E3EA4"/>
    <w:rsid w:val="001E7A3B"/>
    <w:rsid w:val="001F064E"/>
    <w:rsid w:val="001F0BB0"/>
    <w:rsid w:val="001F60D0"/>
    <w:rsid w:val="00216CFA"/>
    <w:rsid w:val="00224B2D"/>
    <w:rsid w:val="0022704C"/>
    <w:rsid w:val="00230C7C"/>
    <w:rsid w:val="00230D3B"/>
    <w:rsid w:val="002321E1"/>
    <w:rsid w:val="00237709"/>
    <w:rsid w:val="00237DBB"/>
    <w:rsid w:val="00241472"/>
    <w:rsid w:val="002505FE"/>
    <w:rsid w:val="002522E3"/>
    <w:rsid w:val="00260E2B"/>
    <w:rsid w:val="00262B74"/>
    <w:rsid w:val="00264A1B"/>
    <w:rsid w:val="0027242A"/>
    <w:rsid w:val="002728C3"/>
    <w:rsid w:val="00276C4A"/>
    <w:rsid w:val="002877BB"/>
    <w:rsid w:val="002A1C43"/>
    <w:rsid w:val="002A2709"/>
    <w:rsid w:val="002A3731"/>
    <w:rsid w:val="002A3BD1"/>
    <w:rsid w:val="002A5A49"/>
    <w:rsid w:val="002B0E40"/>
    <w:rsid w:val="002B2AD4"/>
    <w:rsid w:val="002B65B7"/>
    <w:rsid w:val="002B7A96"/>
    <w:rsid w:val="002B7AF6"/>
    <w:rsid w:val="002D4844"/>
    <w:rsid w:val="002D4DD2"/>
    <w:rsid w:val="002D69D3"/>
    <w:rsid w:val="002E12ED"/>
    <w:rsid w:val="002F2D67"/>
    <w:rsid w:val="002F6121"/>
    <w:rsid w:val="0030110B"/>
    <w:rsid w:val="003011E2"/>
    <w:rsid w:val="0030450C"/>
    <w:rsid w:val="0030671D"/>
    <w:rsid w:val="0031043E"/>
    <w:rsid w:val="0031124A"/>
    <w:rsid w:val="003244BA"/>
    <w:rsid w:val="003411E2"/>
    <w:rsid w:val="0034121A"/>
    <w:rsid w:val="00345B53"/>
    <w:rsid w:val="003502B4"/>
    <w:rsid w:val="0035313E"/>
    <w:rsid w:val="0035752A"/>
    <w:rsid w:val="00360082"/>
    <w:rsid w:val="00362E12"/>
    <w:rsid w:val="00370AFC"/>
    <w:rsid w:val="003733FA"/>
    <w:rsid w:val="0037464F"/>
    <w:rsid w:val="00382FF7"/>
    <w:rsid w:val="00386343"/>
    <w:rsid w:val="003A2EAE"/>
    <w:rsid w:val="003A3EAA"/>
    <w:rsid w:val="003A41D3"/>
    <w:rsid w:val="003B10B8"/>
    <w:rsid w:val="003B1D1E"/>
    <w:rsid w:val="003B219D"/>
    <w:rsid w:val="003B2B1F"/>
    <w:rsid w:val="003B5596"/>
    <w:rsid w:val="003B7D77"/>
    <w:rsid w:val="003C17E7"/>
    <w:rsid w:val="003C4E0F"/>
    <w:rsid w:val="003C4FB4"/>
    <w:rsid w:val="003D114A"/>
    <w:rsid w:val="003D6972"/>
    <w:rsid w:val="003E6E17"/>
    <w:rsid w:val="003F3F7B"/>
    <w:rsid w:val="003F5B97"/>
    <w:rsid w:val="003F7E52"/>
    <w:rsid w:val="004012CC"/>
    <w:rsid w:val="004063B9"/>
    <w:rsid w:val="00414CC0"/>
    <w:rsid w:val="00420A1C"/>
    <w:rsid w:val="00421B5A"/>
    <w:rsid w:val="00423420"/>
    <w:rsid w:val="00424DC9"/>
    <w:rsid w:val="0042503A"/>
    <w:rsid w:val="00427888"/>
    <w:rsid w:val="00431A2A"/>
    <w:rsid w:val="00432EFE"/>
    <w:rsid w:val="00433247"/>
    <w:rsid w:val="004348D7"/>
    <w:rsid w:val="00436F4A"/>
    <w:rsid w:val="00436FEE"/>
    <w:rsid w:val="00441F1D"/>
    <w:rsid w:val="00444F3B"/>
    <w:rsid w:val="00454015"/>
    <w:rsid w:val="004565FD"/>
    <w:rsid w:val="00457A06"/>
    <w:rsid w:val="004726C2"/>
    <w:rsid w:val="004738F3"/>
    <w:rsid w:val="00473D78"/>
    <w:rsid w:val="00474334"/>
    <w:rsid w:val="004778DD"/>
    <w:rsid w:val="00477D7D"/>
    <w:rsid w:val="00481B06"/>
    <w:rsid w:val="00483682"/>
    <w:rsid w:val="00483C3D"/>
    <w:rsid w:val="00487211"/>
    <w:rsid w:val="00493C59"/>
    <w:rsid w:val="00495693"/>
    <w:rsid w:val="004A0078"/>
    <w:rsid w:val="004A40B2"/>
    <w:rsid w:val="004C2D66"/>
    <w:rsid w:val="004C41FC"/>
    <w:rsid w:val="004D0849"/>
    <w:rsid w:val="004D5B15"/>
    <w:rsid w:val="004D6CB8"/>
    <w:rsid w:val="004E0C2E"/>
    <w:rsid w:val="004E1B90"/>
    <w:rsid w:val="004E1EAC"/>
    <w:rsid w:val="004E2E00"/>
    <w:rsid w:val="004E479A"/>
    <w:rsid w:val="004F0395"/>
    <w:rsid w:val="004F1D82"/>
    <w:rsid w:val="0050032C"/>
    <w:rsid w:val="00505EC3"/>
    <w:rsid w:val="0051056C"/>
    <w:rsid w:val="005275FE"/>
    <w:rsid w:val="0053235C"/>
    <w:rsid w:val="00534B43"/>
    <w:rsid w:val="0053585B"/>
    <w:rsid w:val="005368F4"/>
    <w:rsid w:val="005379C8"/>
    <w:rsid w:val="005442DA"/>
    <w:rsid w:val="0054632B"/>
    <w:rsid w:val="0054649D"/>
    <w:rsid w:val="00547C33"/>
    <w:rsid w:val="00551966"/>
    <w:rsid w:val="005570EC"/>
    <w:rsid w:val="00557D60"/>
    <w:rsid w:val="00563535"/>
    <w:rsid w:val="0056499E"/>
    <w:rsid w:val="0057646F"/>
    <w:rsid w:val="0058641A"/>
    <w:rsid w:val="00587C6A"/>
    <w:rsid w:val="005915C1"/>
    <w:rsid w:val="005A325C"/>
    <w:rsid w:val="005A4533"/>
    <w:rsid w:val="005A4F84"/>
    <w:rsid w:val="005B14EA"/>
    <w:rsid w:val="005C3358"/>
    <w:rsid w:val="005D018B"/>
    <w:rsid w:val="005D17C2"/>
    <w:rsid w:val="005D3ECA"/>
    <w:rsid w:val="005E41E2"/>
    <w:rsid w:val="005F4BD6"/>
    <w:rsid w:val="005F5419"/>
    <w:rsid w:val="005F6797"/>
    <w:rsid w:val="00600D08"/>
    <w:rsid w:val="00605C16"/>
    <w:rsid w:val="0060648E"/>
    <w:rsid w:val="00606F69"/>
    <w:rsid w:val="0061135B"/>
    <w:rsid w:val="00613BF8"/>
    <w:rsid w:val="00621DA3"/>
    <w:rsid w:val="00623B27"/>
    <w:rsid w:val="00624A27"/>
    <w:rsid w:val="00631991"/>
    <w:rsid w:val="0064183F"/>
    <w:rsid w:val="006432DB"/>
    <w:rsid w:val="00644530"/>
    <w:rsid w:val="00647EBC"/>
    <w:rsid w:val="00660387"/>
    <w:rsid w:val="006677F4"/>
    <w:rsid w:val="00671170"/>
    <w:rsid w:val="006749F0"/>
    <w:rsid w:val="00675409"/>
    <w:rsid w:val="00680A86"/>
    <w:rsid w:val="00682974"/>
    <w:rsid w:val="00683BDB"/>
    <w:rsid w:val="006842B7"/>
    <w:rsid w:val="00687F9F"/>
    <w:rsid w:val="00690C49"/>
    <w:rsid w:val="00691B3D"/>
    <w:rsid w:val="00693798"/>
    <w:rsid w:val="00695369"/>
    <w:rsid w:val="006A3124"/>
    <w:rsid w:val="006B0996"/>
    <w:rsid w:val="006B27E3"/>
    <w:rsid w:val="006B5D4D"/>
    <w:rsid w:val="006C110C"/>
    <w:rsid w:val="006C2DBA"/>
    <w:rsid w:val="006C37F9"/>
    <w:rsid w:val="006C39C4"/>
    <w:rsid w:val="006C5B4D"/>
    <w:rsid w:val="006E408B"/>
    <w:rsid w:val="00706B8F"/>
    <w:rsid w:val="00707BB3"/>
    <w:rsid w:val="00711B92"/>
    <w:rsid w:val="007150EF"/>
    <w:rsid w:val="00717DDA"/>
    <w:rsid w:val="00720F21"/>
    <w:rsid w:val="00722F10"/>
    <w:rsid w:val="00730246"/>
    <w:rsid w:val="00731143"/>
    <w:rsid w:val="0073263E"/>
    <w:rsid w:val="00747764"/>
    <w:rsid w:val="00761B9D"/>
    <w:rsid w:val="00767FF0"/>
    <w:rsid w:val="00772A0A"/>
    <w:rsid w:val="00781489"/>
    <w:rsid w:val="00784EFE"/>
    <w:rsid w:val="00791B43"/>
    <w:rsid w:val="0079353A"/>
    <w:rsid w:val="007938CD"/>
    <w:rsid w:val="00794DF7"/>
    <w:rsid w:val="007968B6"/>
    <w:rsid w:val="007A16E4"/>
    <w:rsid w:val="007A1B66"/>
    <w:rsid w:val="007A4AEF"/>
    <w:rsid w:val="007A4CC1"/>
    <w:rsid w:val="007B5A54"/>
    <w:rsid w:val="007B62C7"/>
    <w:rsid w:val="007B770B"/>
    <w:rsid w:val="007C1757"/>
    <w:rsid w:val="007C1922"/>
    <w:rsid w:val="007C287B"/>
    <w:rsid w:val="007D0014"/>
    <w:rsid w:val="007D0409"/>
    <w:rsid w:val="007D058F"/>
    <w:rsid w:val="007E0490"/>
    <w:rsid w:val="007E09A5"/>
    <w:rsid w:val="007E0A59"/>
    <w:rsid w:val="007E0E1C"/>
    <w:rsid w:val="007E0F0B"/>
    <w:rsid w:val="007F7BA7"/>
    <w:rsid w:val="008005BD"/>
    <w:rsid w:val="0080156A"/>
    <w:rsid w:val="00801D62"/>
    <w:rsid w:val="00802DF5"/>
    <w:rsid w:val="008116FC"/>
    <w:rsid w:val="00812269"/>
    <w:rsid w:val="00815782"/>
    <w:rsid w:val="00815EFE"/>
    <w:rsid w:val="008173ED"/>
    <w:rsid w:val="008201B0"/>
    <w:rsid w:val="00826570"/>
    <w:rsid w:val="00833381"/>
    <w:rsid w:val="008358D2"/>
    <w:rsid w:val="00836C8A"/>
    <w:rsid w:val="00843549"/>
    <w:rsid w:val="00854FF8"/>
    <w:rsid w:val="00857ED9"/>
    <w:rsid w:val="008637D0"/>
    <w:rsid w:val="00864F2C"/>
    <w:rsid w:val="00875A00"/>
    <w:rsid w:val="00883C21"/>
    <w:rsid w:val="00885C76"/>
    <w:rsid w:val="00892AF4"/>
    <w:rsid w:val="00893509"/>
    <w:rsid w:val="00896D4A"/>
    <w:rsid w:val="008A194D"/>
    <w:rsid w:val="008A2668"/>
    <w:rsid w:val="008A2A59"/>
    <w:rsid w:val="008A31A9"/>
    <w:rsid w:val="008A41B2"/>
    <w:rsid w:val="008A494C"/>
    <w:rsid w:val="008B1767"/>
    <w:rsid w:val="008B7D00"/>
    <w:rsid w:val="008C0083"/>
    <w:rsid w:val="008C0A9F"/>
    <w:rsid w:val="008C28EE"/>
    <w:rsid w:val="008D27AA"/>
    <w:rsid w:val="008D376E"/>
    <w:rsid w:val="008E16A6"/>
    <w:rsid w:val="008E2B2C"/>
    <w:rsid w:val="008E34A1"/>
    <w:rsid w:val="008E5313"/>
    <w:rsid w:val="008E5393"/>
    <w:rsid w:val="008F4157"/>
    <w:rsid w:val="00902449"/>
    <w:rsid w:val="00903B24"/>
    <w:rsid w:val="00903E7D"/>
    <w:rsid w:val="00906F82"/>
    <w:rsid w:val="009108F1"/>
    <w:rsid w:val="00920900"/>
    <w:rsid w:val="00922FE6"/>
    <w:rsid w:val="0093589C"/>
    <w:rsid w:val="0094423D"/>
    <w:rsid w:val="009474B2"/>
    <w:rsid w:val="0095277F"/>
    <w:rsid w:val="00953595"/>
    <w:rsid w:val="00954F4C"/>
    <w:rsid w:val="0096099F"/>
    <w:rsid w:val="00964DB5"/>
    <w:rsid w:val="009678E4"/>
    <w:rsid w:val="00967B71"/>
    <w:rsid w:val="00973A4D"/>
    <w:rsid w:val="00974295"/>
    <w:rsid w:val="00977370"/>
    <w:rsid w:val="00984111"/>
    <w:rsid w:val="00984849"/>
    <w:rsid w:val="00990B55"/>
    <w:rsid w:val="00992360"/>
    <w:rsid w:val="00992B8C"/>
    <w:rsid w:val="009B1070"/>
    <w:rsid w:val="009B4D0B"/>
    <w:rsid w:val="009B6D7F"/>
    <w:rsid w:val="009B713B"/>
    <w:rsid w:val="009C6892"/>
    <w:rsid w:val="009D00A8"/>
    <w:rsid w:val="009D3B31"/>
    <w:rsid w:val="009E030B"/>
    <w:rsid w:val="009E24F2"/>
    <w:rsid w:val="009E41F6"/>
    <w:rsid w:val="009E4717"/>
    <w:rsid w:val="009E66F7"/>
    <w:rsid w:val="009F1EEF"/>
    <w:rsid w:val="009F52F0"/>
    <w:rsid w:val="009F77C1"/>
    <w:rsid w:val="00A007FE"/>
    <w:rsid w:val="00A02469"/>
    <w:rsid w:val="00A03903"/>
    <w:rsid w:val="00A050E6"/>
    <w:rsid w:val="00A053A8"/>
    <w:rsid w:val="00A07D21"/>
    <w:rsid w:val="00A1492C"/>
    <w:rsid w:val="00A237A0"/>
    <w:rsid w:val="00A267B6"/>
    <w:rsid w:val="00A3038B"/>
    <w:rsid w:val="00A32552"/>
    <w:rsid w:val="00A41D63"/>
    <w:rsid w:val="00A42AAA"/>
    <w:rsid w:val="00A43897"/>
    <w:rsid w:val="00A473F9"/>
    <w:rsid w:val="00A718BA"/>
    <w:rsid w:val="00A83BB3"/>
    <w:rsid w:val="00A8696C"/>
    <w:rsid w:val="00A87803"/>
    <w:rsid w:val="00A90DFD"/>
    <w:rsid w:val="00A96C0B"/>
    <w:rsid w:val="00AA011E"/>
    <w:rsid w:val="00AA02F9"/>
    <w:rsid w:val="00AA4A16"/>
    <w:rsid w:val="00AB0651"/>
    <w:rsid w:val="00AB28EC"/>
    <w:rsid w:val="00AB3143"/>
    <w:rsid w:val="00AB4222"/>
    <w:rsid w:val="00AB49E9"/>
    <w:rsid w:val="00AB6B5C"/>
    <w:rsid w:val="00AC32E7"/>
    <w:rsid w:val="00AC7D65"/>
    <w:rsid w:val="00AD2D3A"/>
    <w:rsid w:val="00AE2953"/>
    <w:rsid w:val="00AF2F8B"/>
    <w:rsid w:val="00AF5AA2"/>
    <w:rsid w:val="00B01E55"/>
    <w:rsid w:val="00B03070"/>
    <w:rsid w:val="00B0343F"/>
    <w:rsid w:val="00B04759"/>
    <w:rsid w:val="00B079C7"/>
    <w:rsid w:val="00B11C83"/>
    <w:rsid w:val="00B12DBD"/>
    <w:rsid w:val="00B175CD"/>
    <w:rsid w:val="00B234D3"/>
    <w:rsid w:val="00B24619"/>
    <w:rsid w:val="00B2500F"/>
    <w:rsid w:val="00B2578D"/>
    <w:rsid w:val="00B25EE6"/>
    <w:rsid w:val="00B3134C"/>
    <w:rsid w:val="00B35A41"/>
    <w:rsid w:val="00B37A36"/>
    <w:rsid w:val="00B404AB"/>
    <w:rsid w:val="00B40C8E"/>
    <w:rsid w:val="00B42A09"/>
    <w:rsid w:val="00B443A7"/>
    <w:rsid w:val="00B46E1A"/>
    <w:rsid w:val="00B4779C"/>
    <w:rsid w:val="00B50380"/>
    <w:rsid w:val="00B53C95"/>
    <w:rsid w:val="00B63ECF"/>
    <w:rsid w:val="00B6506F"/>
    <w:rsid w:val="00B67AF9"/>
    <w:rsid w:val="00B7085B"/>
    <w:rsid w:val="00B75C08"/>
    <w:rsid w:val="00B821E1"/>
    <w:rsid w:val="00B839D0"/>
    <w:rsid w:val="00B87B83"/>
    <w:rsid w:val="00B91953"/>
    <w:rsid w:val="00B91D04"/>
    <w:rsid w:val="00B93022"/>
    <w:rsid w:val="00B960C0"/>
    <w:rsid w:val="00B97904"/>
    <w:rsid w:val="00BA133E"/>
    <w:rsid w:val="00BA1FAF"/>
    <w:rsid w:val="00BA5A10"/>
    <w:rsid w:val="00BB19EE"/>
    <w:rsid w:val="00BB6A9A"/>
    <w:rsid w:val="00BC22B1"/>
    <w:rsid w:val="00BC2CEE"/>
    <w:rsid w:val="00BC352E"/>
    <w:rsid w:val="00BC40D6"/>
    <w:rsid w:val="00BC614F"/>
    <w:rsid w:val="00BC7A41"/>
    <w:rsid w:val="00BD4045"/>
    <w:rsid w:val="00BE207A"/>
    <w:rsid w:val="00BE3870"/>
    <w:rsid w:val="00C001D2"/>
    <w:rsid w:val="00C005B2"/>
    <w:rsid w:val="00C0340D"/>
    <w:rsid w:val="00C0385C"/>
    <w:rsid w:val="00C06BDE"/>
    <w:rsid w:val="00C114C7"/>
    <w:rsid w:val="00C12B60"/>
    <w:rsid w:val="00C135E7"/>
    <w:rsid w:val="00C169F0"/>
    <w:rsid w:val="00C220EE"/>
    <w:rsid w:val="00C2407D"/>
    <w:rsid w:val="00C2498C"/>
    <w:rsid w:val="00C2577D"/>
    <w:rsid w:val="00C269F1"/>
    <w:rsid w:val="00C302B1"/>
    <w:rsid w:val="00C30D6F"/>
    <w:rsid w:val="00C3142C"/>
    <w:rsid w:val="00C3702D"/>
    <w:rsid w:val="00C42A16"/>
    <w:rsid w:val="00C461DA"/>
    <w:rsid w:val="00C515DB"/>
    <w:rsid w:val="00C57600"/>
    <w:rsid w:val="00C6020D"/>
    <w:rsid w:val="00C66243"/>
    <w:rsid w:val="00C6657F"/>
    <w:rsid w:val="00C73877"/>
    <w:rsid w:val="00C763D6"/>
    <w:rsid w:val="00C76C82"/>
    <w:rsid w:val="00C90D3D"/>
    <w:rsid w:val="00C925AB"/>
    <w:rsid w:val="00C9531D"/>
    <w:rsid w:val="00C97880"/>
    <w:rsid w:val="00CA1CA6"/>
    <w:rsid w:val="00CB37AC"/>
    <w:rsid w:val="00CB49DB"/>
    <w:rsid w:val="00CB54E3"/>
    <w:rsid w:val="00CB5A5D"/>
    <w:rsid w:val="00CC47E1"/>
    <w:rsid w:val="00CC5994"/>
    <w:rsid w:val="00CC74E1"/>
    <w:rsid w:val="00CE0C2B"/>
    <w:rsid w:val="00CF44A3"/>
    <w:rsid w:val="00CF79E9"/>
    <w:rsid w:val="00D01474"/>
    <w:rsid w:val="00D03AE6"/>
    <w:rsid w:val="00D11B57"/>
    <w:rsid w:val="00D1222D"/>
    <w:rsid w:val="00D23325"/>
    <w:rsid w:val="00D2419A"/>
    <w:rsid w:val="00D245A6"/>
    <w:rsid w:val="00D27F03"/>
    <w:rsid w:val="00D34036"/>
    <w:rsid w:val="00D36C92"/>
    <w:rsid w:val="00D54A1F"/>
    <w:rsid w:val="00D62950"/>
    <w:rsid w:val="00D66DE8"/>
    <w:rsid w:val="00D72F9E"/>
    <w:rsid w:val="00D7383C"/>
    <w:rsid w:val="00D7770D"/>
    <w:rsid w:val="00D851EA"/>
    <w:rsid w:val="00D85BA6"/>
    <w:rsid w:val="00D8768A"/>
    <w:rsid w:val="00D967A8"/>
    <w:rsid w:val="00DA12B2"/>
    <w:rsid w:val="00DA4485"/>
    <w:rsid w:val="00DA4E8B"/>
    <w:rsid w:val="00DB1D30"/>
    <w:rsid w:val="00DC0912"/>
    <w:rsid w:val="00DC470A"/>
    <w:rsid w:val="00DC76EE"/>
    <w:rsid w:val="00DC7CE9"/>
    <w:rsid w:val="00DD05B3"/>
    <w:rsid w:val="00DD3714"/>
    <w:rsid w:val="00DD3C77"/>
    <w:rsid w:val="00DD4E82"/>
    <w:rsid w:val="00DD4EF1"/>
    <w:rsid w:val="00DE0F7C"/>
    <w:rsid w:val="00DE273F"/>
    <w:rsid w:val="00DE4A33"/>
    <w:rsid w:val="00DE58AC"/>
    <w:rsid w:val="00DE5CB5"/>
    <w:rsid w:val="00DF0D79"/>
    <w:rsid w:val="00DF2F16"/>
    <w:rsid w:val="00DF5622"/>
    <w:rsid w:val="00DF7656"/>
    <w:rsid w:val="00E02F3A"/>
    <w:rsid w:val="00E11B4B"/>
    <w:rsid w:val="00E138F3"/>
    <w:rsid w:val="00E175A7"/>
    <w:rsid w:val="00E20186"/>
    <w:rsid w:val="00E237DE"/>
    <w:rsid w:val="00E24531"/>
    <w:rsid w:val="00E26A17"/>
    <w:rsid w:val="00E27C16"/>
    <w:rsid w:val="00E3459D"/>
    <w:rsid w:val="00E369EB"/>
    <w:rsid w:val="00E42097"/>
    <w:rsid w:val="00E427BE"/>
    <w:rsid w:val="00E5256F"/>
    <w:rsid w:val="00E572F0"/>
    <w:rsid w:val="00E63C89"/>
    <w:rsid w:val="00E64E1F"/>
    <w:rsid w:val="00E66125"/>
    <w:rsid w:val="00E66C63"/>
    <w:rsid w:val="00E672B1"/>
    <w:rsid w:val="00E708E1"/>
    <w:rsid w:val="00E73B84"/>
    <w:rsid w:val="00E74924"/>
    <w:rsid w:val="00E8010E"/>
    <w:rsid w:val="00E80B7B"/>
    <w:rsid w:val="00E82B4F"/>
    <w:rsid w:val="00E85BCC"/>
    <w:rsid w:val="00E860F1"/>
    <w:rsid w:val="00E878E5"/>
    <w:rsid w:val="00E9458C"/>
    <w:rsid w:val="00E95BB7"/>
    <w:rsid w:val="00EB0E73"/>
    <w:rsid w:val="00EB6E74"/>
    <w:rsid w:val="00EC0D4C"/>
    <w:rsid w:val="00EC62FD"/>
    <w:rsid w:val="00EC6FB8"/>
    <w:rsid w:val="00EE1EF8"/>
    <w:rsid w:val="00EE34A0"/>
    <w:rsid w:val="00EF07F9"/>
    <w:rsid w:val="00EF0DBD"/>
    <w:rsid w:val="00EF474C"/>
    <w:rsid w:val="00EF6899"/>
    <w:rsid w:val="00F01014"/>
    <w:rsid w:val="00F05FE4"/>
    <w:rsid w:val="00F12FE2"/>
    <w:rsid w:val="00F17CDF"/>
    <w:rsid w:val="00F214DE"/>
    <w:rsid w:val="00F21C63"/>
    <w:rsid w:val="00F2257B"/>
    <w:rsid w:val="00F25773"/>
    <w:rsid w:val="00F31B32"/>
    <w:rsid w:val="00F35179"/>
    <w:rsid w:val="00F36712"/>
    <w:rsid w:val="00F37F81"/>
    <w:rsid w:val="00F40055"/>
    <w:rsid w:val="00F40365"/>
    <w:rsid w:val="00F42837"/>
    <w:rsid w:val="00F45C5F"/>
    <w:rsid w:val="00F53AC1"/>
    <w:rsid w:val="00F57C41"/>
    <w:rsid w:val="00F618EF"/>
    <w:rsid w:val="00F61C3E"/>
    <w:rsid w:val="00F63C81"/>
    <w:rsid w:val="00F67062"/>
    <w:rsid w:val="00F71FB2"/>
    <w:rsid w:val="00F826DA"/>
    <w:rsid w:val="00F84CD4"/>
    <w:rsid w:val="00F85AB4"/>
    <w:rsid w:val="00F87008"/>
    <w:rsid w:val="00F91616"/>
    <w:rsid w:val="00F947E6"/>
    <w:rsid w:val="00F97D5E"/>
    <w:rsid w:val="00F97F00"/>
    <w:rsid w:val="00FA1F85"/>
    <w:rsid w:val="00FA3279"/>
    <w:rsid w:val="00FA7B1F"/>
    <w:rsid w:val="00FB3BF5"/>
    <w:rsid w:val="00FB3FAB"/>
    <w:rsid w:val="00FB53C4"/>
    <w:rsid w:val="00FC11AD"/>
    <w:rsid w:val="00FC67EA"/>
    <w:rsid w:val="00FD1947"/>
    <w:rsid w:val="00FE36EA"/>
    <w:rsid w:val="00FE4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7B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5A4533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  <w:lang w:eastAsia="zh-CN"/>
    </w:rPr>
  </w:style>
  <w:style w:type="paragraph" w:styleId="6">
    <w:name w:val="heading 6"/>
    <w:basedOn w:val="a"/>
    <w:next w:val="a"/>
    <w:link w:val="60"/>
    <w:uiPriority w:val="99"/>
    <w:qFormat/>
    <w:rsid w:val="00EC0D4C"/>
    <w:pPr>
      <w:keepNext/>
      <w:jc w:val="center"/>
      <w:outlineLvl w:val="5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basedOn w:val="a1"/>
    <w:link w:val="6"/>
    <w:uiPriority w:val="99"/>
    <w:rsid w:val="00EC0D4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4">
    <w:name w:val="Table Grid"/>
    <w:basedOn w:val="a2"/>
    <w:rsid w:val="00EC0D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EC0D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rsid w:val="00EC0D4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rsid w:val="00EC0D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rsid w:val="00EC0D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1"/>
    <w:rsid w:val="00EC0D4C"/>
  </w:style>
  <w:style w:type="paragraph" w:customStyle="1" w:styleId="aa">
    <w:name w:val="основной (закон)"/>
    <w:basedOn w:val="a"/>
    <w:rsid w:val="00EC0D4C"/>
    <w:pPr>
      <w:widowControl w:val="0"/>
      <w:autoSpaceDE w:val="0"/>
      <w:autoSpaceDN w:val="0"/>
      <w:adjustRightInd w:val="0"/>
      <w:ind w:firstLine="567"/>
      <w:jc w:val="both"/>
    </w:pPr>
    <w:rPr>
      <w:sz w:val="28"/>
      <w:szCs w:val="28"/>
    </w:rPr>
  </w:style>
  <w:style w:type="paragraph" w:styleId="a0">
    <w:name w:val="Body Text"/>
    <w:aliases w:val="Основной текст1,bt"/>
    <w:basedOn w:val="a"/>
    <w:link w:val="ab"/>
    <w:rsid w:val="00EC0D4C"/>
    <w:pPr>
      <w:suppressAutoHyphens/>
      <w:spacing w:line="320" w:lineRule="exact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ab">
    <w:name w:val="Основной текст Знак"/>
    <w:aliases w:val="Основной текст1 Знак,bt Знак"/>
    <w:basedOn w:val="a1"/>
    <w:link w:val="a0"/>
    <w:uiPriority w:val="99"/>
    <w:rsid w:val="00EC0D4C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EC0D4C"/>
    <w:pPr>
      <w:widowControl w:val="0"/>
      <w:autoSpaceDE w:val="0"/>
      <w:autoSpaceDN w:val="0"/>
      <w:spacing w:line="300" w:lineRule="exact"/>
      <w:ind w:firstLine="720"/>
      <w:jc w:val="both"/>
    </w:pPr>
    <w:rPr>
      <w:color w:val="000000"/>
      <w:sz w:val="26"/>
      <w:szCs w:val="26"/>
    </w:rPr>
  </w:style>
  <w:style w:type="character" w:customStyle="1" w:styleId="22">
    <w:name w:val="Основной текст 2 Знак"/>
    <w:basedOn w:val="a1"/>
    <w:link w:val="21"/>
    <w:uiPriority w:val="99"/>
    <w:rsid w:val="00EC0D4C"/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styleId="3">
    <w:name w:val="Body Text Indent 3"/>
    <w:basedOn w:val="a"/>
    <w:link w:val="30"/>
    <w:uiPriority w:val="99"/>
    <w:rsid w:val="00EC0D4C"/>
    <w:pPr>
      <w:ind w:firstLine="851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1"/>
    <w:link w:val="3"/>
    <w:uiPriority w:val="99"/>
    <w:rsid w:val="00EC0D4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rsid w:val="00EC0D4C"/>
    <w:pPr>
      <w:ind w:firstLine="567"/>
      <w:jc w:val="both"/>
    </w:pPr>
    <w:rPr>
      <w:lang w:val="en-US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EC0D4C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c">
    <w:name w:val="Body Text Indent"/>
    <w:aliases w:val="Основной текст 1,Нумерованный список !!,Надин стиль"/>
    <w:basedOn w:val="a"/>
    <w:link w:val="ad"/>
    <w:uiPriority w:val="99"/>
    <w:rsid w:val="00EC0D4C"/>
    <w:pPr>
      <w:spacing w:line="300" w:lineRule="exact"/>
      <w:ind w:firstLine="709"/>
      <w:jc w:val="both"/>
    </w:pPr>
    <w:rPr>
      <w:sz w:val="26"/>
      <w:szCs w:val="26"/>
    </w:rPr>
  </w:style>
  <w:style w:type="character" w:customStyle="1" w:styleId="ad">
    <w:name w:val="Основной текст с отступом Знак"/>
    <w:aliases w:val="Основной текст 1 Знак,Нумерованный список !! Знак,Надин стиль Знак"/>
    <w:basedOn w:val="a1"/>
    <w:link w:val="ac"/>
    <w:uiPriority w:val="99"/>
    <w:rsid w:val="00EC0D4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10">
    <w:name w:val="Основной текст 21"/>
    <w:basedOn w:val="a"/>
    <w:rsid w:val="00EC0D4C"/>
    <w:pPr>
      <w:ind w:firstLine="709"/>
      <w:jc w:val="both"/>
    </w:pPr>
    <w:rPr>
      <w:sz w:val="28"/>
      <w:szCs w:val="28"/>
    </w:rPr>
  </w:style>
  <w:style w:type="paragraph" w:customStyle="1" w:styleId="25">
    <w:name w:val="Обычный2"/>
    <w:uiPriority w:val="99"/>
    <w:rsid w:val="00EC0D4C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uiPriority w:val="99"/>
    <w:rsid w:val="00EC0D4C"/>
    <w:pPr>
      <w:spacing w:line="360" w:lineRule="auto"/>
      <w:ind w:firstLine="720"/>
      <w:jc w:val="both"/>
    </w:pPr>
    <w:rPr>
      <w:sz w:val="26"/>
      <w:szCs w:val="26"/>
    </w:rPr>
  </w:style>
  <w:style w:type="paragraph" w:customStyle="1" w:styleId="13">
    <w:name w:val="Обычный + 13 пт"/>
    <w:aliases w:val="полужирный,По ширине,Первая строка:  1,25 см"/>
    <w:basedOn w:val="a"/>
    <w:uiPriority w:val="99"/>
    <w:rsid w:val="00EC0D4C"/>
    <w:pPr>
      <w:ind w:firstLine="709"/>
      <w:jc w:val="both"/>
    </w:pPr>
    <w:rPr>
      <w:sz w:val="26"/>
      <w:szCs w:val="26"/>
    </w:rPr>
  </w:style>
  <w:style w:type="paragraph" w:customStyle="1" w:styleId="ConsPlusNormal">
    <w:name w:val="ConsPlusNormal"/>
    <w:rsid w:val="00EC0D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707B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List Paragraph"/>
    <w:basedOn w:val="a"/>
    <w:uiPriority w:val="34"/>
    <w:qFormat/>
    <w:rsid w:val="00707BB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">
    <w:name w:val="No Spacing"/>
    <w:qFormat/>
    <w:rsid w:val="0007190E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styleId="af0">
    <w:name w:val="Hyperlink"/>
    <w:basedOn w:val="a1"/>
    <w:unhideWhenUsed/>
    <w:rsid w:val="0007190E"/>
    <w:rPr>
      <w:color w:val="0000FF" w:themeColor="hyperlink"/>
      <w:u w:val="single"/>
    </w:rPr>
  </w:style>
  <w:style w:type="character" w:customStyle="1" w:styleId="20">
    <w:name w:val="Заголовок 2 Знак"/>
    <w:basedOn w:val="a1"/>
    <w:link w:val="2"/>
    <w:rsid w:val="005A4533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WW8Num1z0">
    <w:name w:val="WW8Num1z0"/>
    <w:rsid w:val="005A4533"/>
  </w:style>
  <w:style w:type="character" w:customStyle="1" w:styleId="WW8Num1z1">
    <w:name w:val="WW8Num1z1"/>
    <w:rsid w:val="005A4533"/>
  </w:style>
  <w:style w:type="character" w:customStyle="1" w:styleId="WW8Num1z2">
    <w:name w:val="WW8Num1z2"/>
    <w:rsid w:val="005A4533"/>
  </w:style>
  <w:style w:type="character" w:customStyle="1" w:styleId="WW8Num1z3">
    <w:name w:val="WW8Num1z3"/>
    <w:rsid w:val="005A4533"/>
  </w:style>
  <w:style w:type="character" w:customStyle="1" w:styleId="WW8Num1z4">
    <w:name w:val="WW8Num1z4"/>
    <w:rsid w:val="005A4533"/>
  </w:style>
  <w:style w:type="character" w:customStyle="1" w:styleId="WW8Num1z5">
    <w:name w:val="WW8Num1z5"/>
    <w:rsid w:val="005A4533"/>
  </w:style>
  <w:style w:type="character" w:customStyle="1" w:styleId="WW8Num1z6">
    <w:name w:val="WW8Num1z6"/>
    <w:rsid w:val="005A4533"/>
  </w:style>
  <w:style w:type="character" w:customStyle="1" w:styleId="WW8Num1z7">
    <w:name w:val="WW8Num1z7"/>
    <w:rsid w:val="005A4533"/>
  </w:style>
  <w:style w:type="character" w:customStyle="1" w:styleId="WW8Num1z8">
    <w:name w:val="WW8Num1z8"/>
    <w:rsid w:val="005A4533"/>
  </w:style>
  <w:style w:type="character" w:customStyle="1" w:styleId="31">
    <w:name w:val="Основной шрифт абзаца3"/>
    <w:rsid w:val="005A4533"/>
  </w:style>
  <w:style w:type="character" w:customStyle="1" w:styleId="WW8Num2z0">
    <w:name w:val="WW8Num2z0"/>
    <w:rsid w:val="005A4533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2z1">
    <w:name w:val="WW8Num2z1"/>
    <w:rsid w:val="005A4533"/>
  </w:style>
  <w:style w:type="character" w:customStyle="1" w:styleId="WW8Num2z2">
    <w:name w:val="WW8Num2z2"/>
    <w:rsid w:val="005A4533"/>
  </w:style>
  <w:style w:type="character" w:customStyle="1" w:styleId="WW8Num2z3">
    <w:name w:val="WW8Num2z3"/>
    <w:rsid w:val="005A4533"/>
  </w:style>
  <w:style w:type="character" w:customStyle="1" w:styleId="WW8Num2z4">
    <w:name w:val="WW8Num2z4"/>
    <w:rsid w:val="005A4533"/>
  </w:style>
  <w:style w:type="character" w:customStyle="1" w:styleId="WW8Num2z5">
    <w:name w:val="WW8Num2z5"/>
    <w:rsid w:val="005A4533"/>
  </w:style>
  <w:style w:type="character" w:customStyle="1" w:styleId="WW8Num2z6">
    <w:name w:val="WW8Num2z6"/>
    <w:rsid w:val="005A4533"/>
  </w:style>
  <w:style w:type="character" w:customStyle="1" w:styleId="WW8Num2z7">
    <w:name w:val="WW8Num2z7"/>
    <w:rsid w:val="005A4533"/>
  </w:style>
  <w:style w:type="character" w:customStyle="1" w:styleId="WW8Num2z8">
    <w:name w:val="WW8Num2z8"/>
    <w:rsid w:val="005A4533"/>
  </w:style>
  <w:style w:type="character" w:customStyle="1" w:styleId="WW8Num3z0">
    <w:name w:val="WW8Num3z0"/>
    <w:rsid w:val="005A4533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3z1">
    <w:name w:val="WW8Num3z1"/>
    <w:rsid w:val="005A4533"/>
  </w:style>
  <w:style w:type="character" w:customStyle="1" w:styleId="WW8Num3z2">
    <w:name w:val="WW8Num3z2"/>
    <w:rsid w:val="005A4533"/>
  </w:style>
  <w:style w:type="character" w:customStyle="1" w:styleId="WW8Num3z3">
    <w:name w:val="WW8Num3z3"/>
    <w:rsid w:val="005A4533"/>
  </w:style>
  <w:style w:type="character" w:customStyle="1" w:styleId="WW8Num3z4">
    <w:name w:val="WW8Num3z4"/>
    <w:rsid w:val="005A4533"/>
  </w:style>
  <w:style w:type="character" w:customStyle="1" w:styleId="WW8Num3z5">
    <w:name w:val="WW8Num3z5"/>
    <w:rsid w:val="005A4533"/>
  </w:style>
  <w:style w:type="character" w:customStyle="1" w:styleId="WW8Num3z6">
    <w:name w:val="WW8Num3z6"/>
    <w:rsid w:val="005A4533"/>
  </w:style>
  <w:style w:type="character" w:customStyle="1" w:styleId="WW8Num3z7">
    <w:name w:val="WW8Num3z7"/>
    <w:rsid w:val="005A4533"/>
  </w:style>
  <w:style w:type="character" w:customStyle="1" w:styleId="WW8Num3z8">
    <w:name w:val="WW8Num3z8"/>
    <w:rsid w:val="005A4533"/>
  </w:style>
  <w:style w:type="character" w:customStyle="1" w:styleId="WW8Num4z0">
    <w:name w:val="WW8Num4z0"/>
    <w:rsid w:val="005A4533"/>
  </w:style>
  <w:style w:type="character" w:customStyle="1" w:styleId="WW8Num4z1">
    <w:name w:val="WW8Num4z1"/>
    <w:rsid w:val="005A4533"/>
  </w:style>
  <w:style w:type="character" w:customStyle="1" w:styleId="WW8Num4z2">
    <w:name w:val="WW8Num4z2"/>
    <w:rsid w:val="005A4533"/>
  </w:style>
  <w:style w:type="character" w:customStyle="1" w:styleId="WW8Num4z3">
    <w:name w:val="WW8Num4z3"/>
    <w:rsid w:val="005A4533"/>
  </w:style>
  <w:style w:type="character" w:customStyle="1" w:styleId="WW8Num4z4">
    <w:name w:val="WW8Num4z4"/>
    <w:rsid w:val="005A4533"/>
  </w:style>
  <w:style w:type="character" w:customStyle="1" w:styleId="WW8Num4z5">
    <w:name w:val="WW8Num4z5"/>
    <w:rsid w:val="005A4533"/>
  </w:style>
  <w:style w:type="character" w:customStyle="1" w:styleId="WW8Num4z6">
    <w:name w:val="WW8Num4z6"/>
    <w:rsid w:val="005A4533"/>
  </w:style>
  <w:style w:type="character" w:customStyle="1" w:styleId="WW8Num4z7">
    <w:name w:val="WW8Num4z7"/>
    <w:rsid w:val="005A4533"/>
  </w:style>
  <w:style w:type="character" w:customStyle="1" w:styleId="WW8Num4z8">
    <w:name w:val="WW8Num4z8"/>
    <w:rsid w:val="005A4533"/>
  </w:style>
  <w:style w:type="character" w:customStyle="1" w:styleId="WW8Num5z0">
    <w:name w:val="WW8Num5z0"/>
    <w:rsid w:val="005A4533"/>
    <w:rPr>
      <w:rFonts w:hint="default"/>
    </w:rPr>
  </w:style>
  <w:style w:type="character" w:customStyle="1" w:styleId="WW8Num5z1">
    <w:name w:val="WW8Num5z1"/>
    <w:rsid w:val="005A4533"/>
  </w:style>
  <w:style w:type="character" w:customStyle="1" w:styleId="WW8Num5z2">
    <w:name w:val="WW8Num5z2"/>
    <w:rsid w:val="005A4533"/>
  </w:style>
  <w:style w:type="character" w:customStyle="1" w:styleId="WW8Num5z3">
    <w:name w:val="WW8Num5z3"/>
    <w:rsid w:val="005A4533"/>
  </w:style>
  <w:style w:type="character" w:customStyle="1" w:styleId="WW8Num5z4">
    <w:name w:val="WW8Num5z4"/>
    <w:rsid w:val="005A4533"/>
  </w:style>
  <w:style w:type="character" w:customStyle="1" w:styleId="WW8Num5z5">
    <w:name w:val="WW8Num5z5"/>
    <w:rsid w:val="005A4533"/>
  </w:style>
  <w:style w:type="character" w:customStyle="1" w:styleId="WW8Num5z6">
    <w:name w:val="WW8Num5z6"/>
    <w:rsid w:val="005A4533"/>
  </w:style>
  <w:style w:type="character" w:customStyle="1" w:styleId="WW8Num5z7">
    <w:name w:val="WW8Num5z7"/>
    <w:rsid w:val="005A4533"/>
  </w:style>
  <w:style w:type="character" w:customStyle="1" w:styleId="WW8Num5z8">
    <w:name w:val="WW8Num5z8"/>
    <w:rsid w:val="005A4533"/>
  </w:style>
  <w:style w:type="character" w:customStyle="1" w:styleId="WW8Num6z0">
    <w:name w:val="WW8Num6z0"/>
    <w:rsid w:val="005A4533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5A4533"/>
  </w:style>
  <w:style w:type="character" w:customStyle="1" w:styleId="WW8Num6z2">
    <w:name w:val="WW8Num6z2"/>
    <w:rsid w:val="005A4533"/>
  </w:style>
  <w:style w:type="character" w:customStyle="1" w:styleId="WW8Num6z3">
    <w:name w:val="WW8Num6z3"/>
    <w:rsid w:val="005A4533"/>
  </w:style>
  <w:style w:type="character" w:customStyle="1" w:styleId="WW8Num6z4">
    <w:name w:val="WW8Num6z4"/>
    <w:rsid w:val="005A4533"/>
  </w:style>
  <w:style w:type="character" w:customStyle="1" w:styleId="WW8Num6z5">
    <w:name w:val="WW8Num6z5"/>
    <w:rsid w:val="005A4533"/>
  </w:style>
  <w:style w:type="character" w:customStyle="1" w:styleId="WW8Num6z6">
    <w:name w:val="WW8Num6z6"/>
    <w:rsid w:val="005A4533"/>
  </w:style>
  <w:style w:type="character" w:customStyle="1" w:styleId="WW8Num6z7">
    <w:name w:val="WW8Num6z7"/>
    <w:rsid w:val="005A4533"/>
  </w:style>
  <w:style w:type="character" w:customStyle="1" w:styleId="WW8Num6z8">
    <w:name w:val="WW8Num6z8"/>
    <w:rsid w:val="005A4533"/>
  </w:style>
  <w:style w:type="character" w:customStyle="1" w:styleId="WW8Num7z0">
    <w:name w:val="WW8Num7z0"/>
    <w:rsid w:val="005A4533"/>
  </w:style>
  <w:style w:type="character" w:customStyle="1" w:styleId="WW8Num7z1">
    <w:name w:val="WW8Num7z1"/>
    <w:rsid w:val="005A4533"/>
  </w:style>
  <w:style w:type="character" w:customStyle="1" w:styleId="WW8Num7z2">
    <w:name w:val="WW8Num7z2"/>
    <w:rsid w:val="005A4533"/>
  </w:style>
  <w:style w:type="character" w:customStyle="1" w:styleId="WW8Num7z3">
    <w:name w:val="WW8Num7z3"/>
    <w:rsid w:val="005A4533"/>
  </w:style>
  <w:style w:type="character" w:customStyle="1" w:styleId="WW8Num7z4">
    <w:name w:val="WW8Num7z4"/>
    <w:rsid w:val="005A4533"/>
  </w:style>
  <w:style w:type="character" w:customStyle="1" w:styleId="WW8Num7z5">
    <w:name w:val="WW8Num7z5"/>
    <w:rsid w:val="005A4533"/>
  </w:style>
  <w:style w:type="character" w:customStyle="1" w:styleId="WW8Num7z6">
    <w:name w:val="WW8Num7z6"/>
    <w:rsid w:val="005A4533"/>
  </w:style>
  <w:style w:type="character" w:customStyle="1" w:styleId="WW8Num7z7">
    <w:name w:val="WW8Num7z7"/>
    <w:rsid w:val="005A4533"/>
  </w:style>
  <w:style w:type="character" w:customStyle="1" w:styleId="WW8Num7z8">
    <w:name w:val="WW8Num7z8"/>
    <w:rsid w:val="005A4533"/>
  </w:style>
  <w:style w:type="character" w:customStyle="1" w:styleId="26">
    <w:name w:val="Основной шрифт абзаца2"/>
    <w:rsid w:val="005A4533"/>
  </w:style>
  <w:style w:type="character" w:customStyle="1" w:styleId="11">
    <w:name w:val="Основной шрифт абзаца1"/>
    <w:rsid w:val="005A4533"/>
  </w:style>
  <w:style w:type="character" w:customStyle="1" w:styleId="27">
    <w:name w:val="Основной текст (2)_"/>
    <w:rsid w:val="005A4533"/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Верхний колонтитул Знак"/>
    <w:basedOn w:val="11"/>
    <w:rsid w:val="005A4533"/>
  </w:style>
  <w:style w:type="character" w:customStyle="1" w:styleId="4">
    <w:name w:val="Основной текст (4)_"/>
    <w:rsid w:val="005A453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5">
    <w:name w:val="Основной текст (5)_"/>
    <w:rsid w:val="005A4533"/>
    <w:rPr>
      <w:rFonts w:ascii="Arial" w:eastAsia="Arial" w:hAnsi="Arial" w:cs="Arial"/>
      <w:sz w:val="20"/>
      <w:szCs w:val="20"/>
    </w:rPr>
  </w:style>
  <w:style w:type="character" w:customStyle="1" w:styleId="ListLabel1">
    <w:name w:val="ListLabel 1"/>
    <w:rsid w:val="005A4533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12">
    <w:name w:val="Текст выноски Знак1"/>
    <w:rsid w:val="005A4533"/>
    <w:rPr>
      <w:rFonts w:ascii="Tahoma" w:eastAsia="SimSun" w:hAnsi="Tahoma" w:cs="Tahoma"/>
      <w:sz w:val="16"/>
      <w:szCs w:val="16"/>
    </w:rPr>
  </w:style>
  <w:style w:type="character" w:customStyle="1" w:styleId="14">
    <w:name w:val="Основной шрифт абзаца1"/>
    <w:rsid w:val="005A4533"/>
  </w:style>
  <w:style w:type="paragraph" w:customStyle="1" w:styleId="af2">
    <w:name w:val="Заголовок"/>
    <w:basedOn w:val="a"/>
    <w:next w:val="a0"/>
    <w:rsid w:val="005A4533"/>
    <w:pPr>
      <w:keepNext/>
      <w:suppressAutoHyphens/>
      <w:spacing w:before="240" w:after="120" w:line="276" w:lineRule="auto"/>
    </w:pPr>
    <w:rPr>
      <w:rFonts w:ascii="Arial" w:eastAsia="Microsoft YaHei" w:hAnsi="Arial" w:cs="Arial"/>
      <w:sz w:val="28"/>
      <w:szCs w:val="28"/>
      <w:lang w:eastAsia="zh-CN"/>
    </w:rPr>
  </w:style>
  <w:style w:type="paragraph" w:styleId="af3">
    <w:name w:val="List"/>
    <w:basedOn w:val="a0"/>
    <w:rsid w:val="005A4533"/>
    <w:pPr>
      <w:spacing w:after="120" w:line="276" w:lineRule="auto"/>
      <w:jc w:val="left"/>
    </w:pPr>
    <w:rPr>
      <w:rFonts w:ascii="Calibri" w:eastAsia="SimSun" w:hAnsi="Calibri" w:cs="Arial"/>
      <w:sz w:val="22"/>
      <w:szCs w:val="22"/>
      <w:lang w:eastAsia="zh-CN"/>
    </w:rPr>
  </w:style>
  <w:style w:type="paragraph" w:styleId="af4">
    <w:name w:val="caption"/>
    <w:basedOn w:val="a"/>
    <w:qFormat/>
    <w:rsid w:val="005A4533"/>
    <w:pPr>
      <w:suppressLineNumbers/>
      <w:suppressAutoHyphens/>
      <w:spacing w:before="120" w:after="120" w:line="276" w:lineRule="auto"/>
    </w:pPr>
    <w:rPr>
      <w:rFonts w:ascii="Calibri" w:eastAsia="SimSun" w:hAnsi="Calibri" w:cs="Arial"/>
      <w:i/>
      <w:iCs/>
      <w:lang w:eastAsia="zh-CN"/>
    </w:rPr>
  </w:style>
  <w:style w:type="paragraph" w:customStyle="1" w:styleId="32">
    <w:name w:val="Указатель3"/>
    <w:basedOn w:val="a"/>
    <w:rsid w:val="005A4533"/>
    <w:pPr>
      <w:suppressLineNumbers/>
      <w:suppressAutoHyphens/>
      <w:spacing w:after="200" w:line="276" w:lineRule="auto"/>
    </w:pPr>
    <w:rPr>
      <w:rFonts w:ascii="Calibri" w:eastAsia="SimSun" w:hAnsi="Calibri" w:cs="Arial"/>
      <w:sz w:val="22"/>
      <w:szCs w:val="22"/>
      <w:lang w:eastAsia="zh-CN"/>
    </w:rPr>
  </w:style>
  <w:style w:type="paragraph" w:customStyle="1" w:styleId="15">
    <w:name w:val="Название объекта1"/>
    <w:basedOn w:val="a"/>
    <w:rsid w:val="005A4533"/>
    <w:pPr>
      <w:suppressLineNumbers/>
      <w:suppressAutoHyphens/>
      <w:spacing w:before="120" w:after="120" w:line="276" w:lineRule="auto"/>
    </w:pPr>
    <w:rPr>
      <w:rFonts w:ascii="Calibri" w:eastAsia="SimSun" w:hAnsi="Calibri" w:cs="Mangal"/>
      <w:i/>
      <w:iCs/>
      <w:lang w:eastAsia="zh-CN"/>
    </w:rPr>
  </w:style>
  <w:style w:type="paragraph" w:customStyle="1" w:styleId="28">
    <w:name w:val="Указатель2"/>
    <w:basedOn w:val="a"/>
    <w:rsid w:val="005A4533"/>
    <w:pPr>
      <w:suppressLineNumbers/>
      <w:suppressAutoHyphens/>
      <w:spacing w:after="200" w:line="276" w:lineRule="auto"/>
    </w:pPr>
    <w:rPr>
      <w:rFonts w:ascii="Calibri" w:eastAsia="SimSun" w:hAnsi="Calibri" w:cs="Mangal"/>
      <w:sz w:val="22"/>
      <w:szCs w:val="22"/>
      <w:lang w:eastAsia="zh-CN"/>
    </w:rPr>
  </w:style>
  <w:style w:type="paragraph" w:customStyle="1" w:styleId="16">
    <w:name w:val="Название1"/>
    <w:basedOn w:val="a"/>
    <w:rsid w:val="005A4533"/>
    <w:pPr>
      <w:suppressLineNumbers/>
      <w:suppressAutoHyphens/>
      <w:spacing w:before="120" w:after="120" w:line="276" w:lineRule="auto"/>
    </w:pPr>
    <w:rPr>
      <w:rFonts w:ascii="Calibri" w:eastAsia="SimSun" w:hAnsi="Calibri" w:cs="Arial"/>
      <w:i/>
      <w:iCs/>
      <w:lang w:eastAsia="zh-CN"/>
    </w:rPr>
  </w:style>
  <w:style w:type="paragraph" w:customStyle="1" w:styleId="17">
    <w:name w:val="Указатель1"/>
    <w:basedOn w:val="a"/>
    <w:rsid w:val="005A4533"/>
    <w:pPr>
      <w:suppressLineNumbers/>
      <w:suppressAutoHyphens/>
      <w:spacing w:after="200" w:line="276" w:lineRule="auto"/>
    </w:pPr>
    <w:rPr>
      <w:rFonts w:ascii="Calibri" w:eastAsia="SimSun" w:hAnsi="Calibri" w:cs="Arial"/>
      <w:sz w:val="22"/>
      <w:szCs w:val="22"/>
      <w:lang w:eastAsia="zh-CN"/>
    </w:rPr>
  </w:style>
  <w:style w:type="paragraph" w:customStyle="1" w:styleId="29">
    <w:name w:val="Основной текст (2)"/>
    <w:basedOn w:val="a"/>
    <w:rsid w:val="005A4533"/>
    <w:pPr>
      <w:widowControl w:val="0"/>
      <w:shd w:val="clear" w:color="auto" w:fill="FFFFFF"/>
      <w:suppressAutoHyphens/>
      <w:spacing w:line="0" w:lineRule="atLeast"/>
    </w:pPr>
    <w:rPr>
      <w:sz w:val="28"/>
      <w:szCs w:val="28"/>
      <w:lang w:eastAsia="zh-CN"/>
    </w:rPr>
  </w:style>
  <w:style w:type="paragraph" w:customStyle="1" w:styleId="af5">
    <w:name w:val="Верхний и нижний колонтитулы"/>
    <w:basedOn w:val="a"/>
    <w:rsid w:val="005A4533"/>
    <w:pPr>
      <w:suppressLineNumbers/>
      <w:tabs>
        <w:tab w:val="center" w:pos="4819"/>
        <w:tab w:val="right" w:pos="9638"/>
      </w:tabs>
      <w:suppressAutoHyphens/>
      <w:spacing w:after="200" w:line="276" w:lineRule="auto"/>
    </w:pPr>
    <w:rPr>
      <w:rFonts w:ascii="Calibri" w:eastAsia="SimSun" w:hAnsi="Calibri" w:cs="font296"/>
      <w:sz w:val="22"/>
      <w:szCs w:val="22"/>
      <w:lang w:eastAsia="zh-CN"/>
    </w:rPr>
  </w:style>
  <w:style w:type="paragraph" w:styleId="af6">
    <w:name w:val="header"/>
    <w:basedOn w:val="a"/>
    <w:link w:val="18"/>
    <w:rsid w:val="005A4533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ascii="Calibri" w:eastAsia="SimSun" w:hAnsi="Calibri" w:cs="font296"/>
      <w:sz w:val="22"/>
      <w:szCs w:val="22"/>
      <w:lang w:eastAsia="zh-CN"/>
    </w:rPr>
  </w:style>
  <w:style w:type="character" w:customStyle="1" w:styleId="18">
    <w:name w:val="Верхний колонтитул Знак1"/>
    <w:basedOn w:val="a1"/>
    <w:link w:val="af6"/>
    <w:rsid w:val="005A4533"/>
    <w:rPr>
      <w:rFonts w:ascii="Calibri" w:eastAsia="SimSun" w:hAnsi="Calibri" w:cs="font296"/>
      <w:lang w:eastAsia="zh-CN"/>
    </w:rPr>
  </w:style>
  <w:style w:type="paragraph" w:customStyle="1" w:styleId="40">
    <w:name w:val="Основной текст (4)"/>
    <w:basedOn w:val="a"/>
    <w:rsid w:val="005A4533"/>
    <w:pPr>
      <w:widowControl w:val="0"/>
      <w:shd w:val="clear" w:color="auto" w:fill="FFFFFF"/>
      <w:suppressAutoHyphens/>
      <w:spacing w:line="250" w:lineRule="exact"/>
      <w:jc w:val="both"/>
    </w:pPr>
    <w:rPr>
      <w:b/>
      <w:bCs/>
      <w:sz w:val="20"/>
      <w:szCs w:val="20"/>
      <w:lang w:eastAsia="zh-CN"/>
    </w:rPr>
  </w:style>
  <w:style w:type="paragraph" w:customStyle="1" w:styleId="50">
    <w:name w:val="Основной текст (5)"/>
    <w:basedOn w:val="a"/>
    <w:rsid w:val="005A4533"/>
    <w:pPr>
      <w:widowControl w:val="0"/>
      <w:shd w:val="clear" w:color="auto" w:fill="FFFFFF"/>
      <w:suppressAutoHyphens/>
      <w:spacing w:after="1020" w:line="250" w:lineRule="exact"/>
      <w:jc w:val="both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19">
    <w:name w:val="Текст выноски1"/>
    <w:basedOn w:val="a"/>
    <w:rsid w:val="005A4533"/>
    <w:pPr>
      <w:suppressAutoHyphens/>
      <w:spacing w:line="100" w:lineRule="atLeast"/>
    </w:pPr>
    <w:rPr>
      <w:rFonts w:ascii="Tahoma" w:eastAsia="SimSun" w:hAnsi="Tahoma" w:cs="Tahoma"/>
      <w:sz w:val="16"/>
      <w:szCs w:val="16"/>
      <w:lang w:eastAsia="zh-CN"/>
    </w:rPr>
  </w:style>
  <w:style w:type="paragraph" w:customStyle="1" w:styleId="1a">
    <w:name w:val="Обычный (веб)1"/>
    <w:basedOn w:val="a"/>
    <w:rsid w:val="005A4533"/>
    <w:pPr>
      <w:suppressAutoHyphens/>
      <w:spacing w:before="100" w:after="119" w:line="100" w:lineRule="atLeast"/>
    </w:pPr>
    <w:rPr>
      <w:lang w:eastAsia="zh-CN"/>
    </w:rPr>
  </w:style>
  <w:style w:type="paragraph" w:customStyle="1" w:styleId="af7">
    <w:name w:val="Содержимое врезки"/>
    <w:basedOn w:val="a0"/>
    <w:rsid w:val="005A4533"/>
    <w:pPr>
      <w:spacing w:after="120" w:line="276" w:lineRule="auto"/>
      <w:jc w:val="left"/>
    </w:pPr>
    <w:rPr>
      <w:rFonts w:ascii="Calibri" w:eastAsia="SimSun" w:hAnsi="Calibri" w:cs="font296"/>
      <w:sz w:val="22"/>
      <w:szCs w:val="22"/>
      <w:lang w:eastAsia="zh-CN"/>
    </w:rPr>
  </w:style>
  <w:style w:type="paragraph" w:styleId="af8">
    <w:name w:val="Normal (Web)"/>
    <w:basedOn w:val="a"/>
    <w:rsid w:val="005A4533"/>
    <w:pPr>
      <w:spacing w:before="280" w:after="119"/>
    </w:pPr>
    <w:rPr>
      <w:lang w:eastAsia="zh-CN"/>
    </w:rPr>
  </w:style>
  <w:style w:type="paragraph" w:customStyle="1" w:styleId="af9">
    <w:name w:val="Содержимое таблицы"/>
    <w:basedOn w:val="a"/>
    <w:rsid w:val="005A4533"/>
    <w:pPr>
      <w:suppressLineNumbers/>
      <w:suppressAutoHyphens/>
    </w:pPr>
    <w:rPr>
      <w:lang w:eastAsia="zh-CN"/>
    </w:rPr>
  </w:style>
  <w:style w:type="paragraph" w:customStyle="1" w:styleId="1b">
    <w:name w:val="Обычный (веб)1"/>
    <w:basedOn w:val="a"/>
    <w:rsid w:val="005A4533"/>
    <w:pPr>
      <w:suppressAutoHyphens/>
      <w:spacing w:before="100" w:after="119"/>
    </w:pPr>
    <w:rPr>
      <w:lang w:eastAsia="zh-CN"/>
    </w:rPr>
  </w:style>
  <w:style w:type="paragraph" w:customStyle="1" w:styleId="afa">
    <w:name w:val="Заголовок таблицы"/>
    <w:basedOn w:val="af9"/>
    <w:rsid w:val="005A4533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yg.adm@mail.r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2996</TotalTime>
  <Pages>15</Pages>
  <Words>4622</Words>
  <Characters>26351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532</cp:revision>
  <cp:lastPrinted>2022-10-17T07:25:00Z</cp:lastPrinted>
  <dcterms:created xsi:type="dcterms:W3CDTF">2012-12-19T13:11:00Z</dcterms:created>
  <dcterms:modified xsi:type="dcterms:W3CDTF">2022-11-01T07:48:00Z</dcterms:modified>
</cp:coreProperties>
</file>