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472"/>
        <w:tblW w:w="10035" w:type="dxa"/>
        <w:tblLayout w:type="fixed"/>
        <w:tblLook w:val="04A0" w:firstRow="1" w:lastRow="0" w:firstColumn="1" w:lastColumn="0" w:noHBand="0" w:noVBand="1"/>
      </w:tblPr>
      <w:tblGrid>
        <w:gridCol w:w="3511"/>
        <w:gridCol w:w="2695"/>
        <w:gridCol w:w="3829"/>
      </w:tblGrid>
      <w:tr w:rsidR="00C43AFE" w:rsidTr="00A079A1">
        <w:trPr>
          <w:cantSplit/>
          <w:trHeight w:val="1275"/>
        </w:trPr>
        <w:tc>
          <w:tcPr>
            <w:tcW w:w="3510" w:type="dxa"/>
          </w:tcPr>
          <w:p w:rsidR="00C43AFE" w:rsidRDefault="00C43AFE" w:rsidP="00A079A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Российскэ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Федерацие</w:t>
            </w:r>
            <w:proofErr w:type="spellEnd"/>
          </w:p>
          <w:p w:rsidR="00C43AFE" w:rsidRDefault="00C43AFE" w:rsidP="00A079A1">
            <w:pPr>
              <w:tabs>
                <w:tab w:val="left" w:pos="31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Адыгэ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Республикэмк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C43AFE" w:rsidRDefault="00C43AFE" w:rsidP="00A079A1">
            <w:pPr>
              <w:tabs>
                <w:tab w:val="left" w:pos="31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Мыекъопэ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районым</w:t>
            </w:r>
            <w:proofErr w:type="spellEnd"/>
          </w:p>
          <w:p w:rsidR="00C43AFE" w:rsidRDefault="00C43AFE" w:rsidP="00A079A1">
            <w:pPr>
              <w:tabs>
                <w:tab w:val="left" w:pos="31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Иадминистрацие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гъэпсык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b/>
              </w:rPr>
              <w:t>зи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>э</w:t>
            </w:r>
          </w:p>
          <w:p w:rsidR="00C43AFE" w:rsidRDefault="00C43AFE" w:rsidP="00A079A1">
            <w:pPr>
              <w:tabs>
                <w:tab w:val="left" w:pos="31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Кужорскэ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псэуп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>эм»</w:t>
            </w:r>
          </w:p>
          <w:p w:rsidR="00C43AFE" w:rsidRDefault="00C43AFE" w:rsidP="00A079A1">
            <w:pPr>
              <w:jc w:val="center"/>
              <w:rPr>
                <w:rFonts w:ascii="Times New Roman" w:hAnsi="Times New Roman"/>
                <w:i/>
              </w:rPr>
            </w:pPr>
          </w:p>
          <w:p w:rsidR="00C43AFE" w:rsidRDefault="00C43AFE" w:rsidP="00A079A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385765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ст.Кужорскэр</w:t>
            </w:r>
            <w:proofErr w:type="spellEnd"/>
          </w:p>
          <w:p w:rsidR="00C43AFE" w:rsidRDefault="00C43AFE" w:rsidP="00A07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Ленинэр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21</w:t>
            </w:r>
          </w:p>
        </w:tc>
        <w:tc>
          <w:tcPr>
            <w:tcW w:w="2694" w:type="dxa"/>
          </w:tcPr>
          <w:p w:rsidR="00C43AFE" w:rsidRDefault="00C43AFE" w:rsidP="00A079A1">
            <w:pPr>
              <w:jc w:val="center"/>
              <w:rPr>
                <w:rFonts w:ascii="Times New Roman" w:hAnsi="Times New Roman"/>
              </w:rPr>
            </w:pPr>
          </w:p>
          <w:p w:rsidR="00C43AFE" w:rsidRDefault="00C43AFE" w:rsidP="00A079A1">
            <w:pPr>
              <w:jc w:val="center"/>
              <w:rPr>
                <w:rFonts w:ascii="Times New Roman" w:hAnsi="Times New Roman"/>
                <w:i/>
              </w:rPr>
            </w:pPr>
            <w:r w:rsidRPr="009B3039">
              <w:rPr>
                <w:rFonts w:ascii="Times New Roman" w:hAnsi="Times New Roman"/>
                <w:i/>
                <w:noProof/>
                <w:lang w:eastAsia="ru-RU" w:bidi="ar-SA"/>
              </w:rPr>
              <w:drawing>
                <wp:inline distT="0" distB="0" distL="0" distR="0">
                  <wp:extent cx="1097280" cy="10058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43AFE" w:rsidRDefault="00C43AFE" w:rsidP="00A079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Российская </w:t>
            </w:r>
            <w:proofErr w:type="gramStart"/>
            <w:r>
              <w:rPr>
                <w:rFonts w:ascii="Times New Roman" w:hAnsi="Times New Roman"/>
                <w:b/>
              </w:rPr>
              <w:t>Федерация  Администрация</w:t>
            </w:r>
            <w:proofErr w:type="gramEnd"/>
          </w:p>
          <w:p w:rsidR="00C43AFE" w:rsidRDefault="00C43AFE" w:rsidP="00A079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C43AFE" w:rsidRDefault="00C43AFE" w:rsidP="00A079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Кужорское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сельское поселение» Майкопского района</w:t>
            </w:r>
          </w:p>
          <w:p w:rsidR="00C43AFE" w:rsidRDefault="00C43AFE" w:rsidP="00A079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Республики Адыгея</w:t>
            </w:r>
          </w:p>
          <w:p w:rsidR="00C43AFE" w:rsidRDefault="00C43AFE" w:rsidP="00A079A1">
            <w:pPr>
              <w:jc w:val="center"/>
              <w:rPr>
                <w:rFonts w:ascii="Times New Roman" w:hAnsi="Times New Roman"/>
                <w:i/>
              </w:rPr>
            </w:pPr>
          </w:p>
          <w:p w:rsidR="00C43AFE" w:rsidRDefault="00C43AFE" w:rsidP="00A079A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385765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ст.Кужорская</w:t>
            </w:r>
            <w:proofErr w:type="spellEnd"/>
          </w:p>
          <w:p w:rsidR="00C43AFE" w:rsidRDefault="00C43AFE" w:rsidP="00A07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ул. Ленина, 21</w:t>
            </w:r>
          </w:p>
        </w:tc>
      </w:tr>
    </w:tbl>
    <w:p w:rsidR="00C43AFE" w:rsidRDefault="00C43AFE" w:rsidP="00C43A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Телефон/факс: (887777) 2-84-84; 2-84-24</w:t>
      </w:r>
    </w:p>
    <w:p w:rsidR="00C43AFE" w:rsidRPr="004922E8" w:rsidRDefault="00C43AFE" w:rsidP="00C43AFE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</w:t>
      </w:r>
      <w:r w:rsidRPr="004922E8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4922E8">
        <w:rPr>
          <w:rFonts w:ascii="Times New Roman" w:hAnsi="Times New Roman" w:cs="Times New Roman"/>
          <w:lang w:val="en-US"/>
        </w:rPr>
        <w:t xml:space="preserve">: </w:t>
      </w:r>
      <w:r w:rsidRPr="004922E8">
        <w:rPr>
          <w:rStyle w:val="a3"/>
          <w:rFonts w:ascii="Times New Roman" w:hAnsi="Times New Roman" w:cs="Times New Roman"/>
          <w:color w:val="auto"/>
          <w:lang w:val="en-US"/>
        </w:rPr>
        <w:t>kyg.adm@mail.ru</w:t>
      </w:r>
    </w:p>
    <w:p w:rsidR="00C43AFE" w:rsidRDefault="00C43AFE" w:rsidP="00C43A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ИНН/КПП 0104010395/010401001</w:t>
      </w:r>
    </w:p>
    <w:p w:rsidR="00C43AFE" w:rsidRDefault="00C43AFE" w:rsidP="00C43AFE">
      <w:pPr>
        <w:jc w:val="center"/>
        <w:rPr>
          <w:rFonts w:ascii="Times New Roman" w:hAnsi="Times New Roman"/>
        </w:rPr>
      </w:pPr>
      <w:r w:rsidRPr="00127FDA">
        <w:rPr>
          <w:rFonts w:ascii="Calibri" w:hAnsi="Calibr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112395</wp:posOffset>
                </wp:positionV>
                <wp:extent cx="6286500" cy="0"/>
                <wp:effectExtent l="36830" t="33655" r="29845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8A5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K/eKk1gCAABqBAAADgAAAAAAAAAAAAAAAAAuAgAAZHJzL2Uyb0RvYy54bWxQSwEC&#10;LQAUAAYACAAAACEAYmU8e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 w:rsidRPr="00127FDA">
        <w:rPr>
          <w:rFonts w:ascii="Calibri" w:hAnsi="Calibri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112395</wp:posOffset>
                </wp:positionV>
                <wp:extent cx="6286500" cy="0"/>
                <wp:effectExtent l="36830" t="33655" r="2984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D46F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VQ85TFgCAABqBAAADgAAAAAAAAAAAAAAAAAuAgAAZHJzL2Uyb0RvYy54bWxQSwEC&#10;LQAUAAYACAAAACEAYmU8e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43AFE" w:rsidRPr="00FD1CC4" w:rsidRDefault="00C43AFE" w:rsidP="00C43AFE">
      <w:pPr>
        <w:tabs>
          <w:tab w:val="left" w:pos="72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43AFE" w:rsidRPr="0072583D" w:rsidRDefault="00C43AFE" w:rsidP="00C43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43AFE" w:rsidRPr="0072583D" w:rsidRDefault="00C43AFE" w:rsidP="00C43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83D"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 «</w:t>
      </w:r>
      <w:proofErr w:type="spellStart"/>
      <w:r w:rsidRPr="0072583D">
        <w:rPr>
          <w:rFonts w:ascii="Times New Roman" w:hAnsi="Times New Roman" w:cs="Times New Roman"/>
          <w:b/>
          <w:bCs/>
          <w:sz w:val="28"/>
          <w:szCs w:val="28"/>
        </w:rPr>
        <w:t>Кужорское</w:t>
      </w:r>
      <w:proofErr w:type="spellEnd"/>
      <w:r w:rsidRPr="007258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C43AFE" w:rsidRPr="00C43AFE" w:rsidRDefault="00C43AFE" w:rsidP="00C43AF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4D90">
        <w:rPr>
          <w:rFonts w:ascii="Times New Roman" w:hAnsi="Times New Roman" w:cs="Times New Roman"/>
          <w:b/>
          <w:bCs/>
          <w:sz w:val="26"/>
          <w:szCs w:val="26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  <w:t>_____</w:t>
      </w:r>
    </w:p>
    <w:p w:rsidR="00C43AFE" w:rsidRPr="00284D90" w:rsidRDefault="00C43AFE" w:rsidP="00C43AFE">
      <w:pPr>
        <w:rPr>
          <w:rFonts w:ascii="Times New Roman" w:hAnsi="Times New Roman" w:cs="Times New Roman"/>
          <w:sz w:val="26"/>
          <w:szCs w:val="26"/>
        </w:rPr>
      </w:pPr>
      <w:r w:rsidRPr="00284D90">
        <w:rPr>
          <w:rFonts w:ascii="Times New Roman" w:hAnsi="Times New Roman" w:cs="Times New Roman"/>
          <w:b/>
          <w:bCs/>
          <w:sz w:val="26"/>
          <w:szCs w:val="26"/>
        </w:rPr>
        <w:t xml:space="preserve">ст. Кужорская                                                   </w:t>
      </w:r>
      <w:r w:rsidRPr="00284D9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4D9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</w:t>
      </w:r>
      <w:r w:rsidR="00120158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proofErr w:type="gramStart"/>
      <w:r w:rsidR="0012015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___»</w:t>
      </w:r>
      <w:r w:rsidR="00B742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0158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="00C71E76">
        <w:rPr>
          <w:rFonts w:ascii="Times New Roman" w:hAnsi="Times New Roman" w:cs="Times New Roman"/>
          <w:b/>
          <w:bCs/>
          <w:sz w:val="26"/>
          <w:szCs w:val="26"/>
        </w:rPr>
        <w:t>.2022</w:t>
      </w:r>
      <w:r w:rsidRPr="00284D90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C43AFE" w:rsidRPr="00284D90" w:rsidRDefault="00C43AFE" w:rsidP="00C43AFE">
      <w:pPr>
        <w:rPr>
          <w:rFonts w:ascii="Times New Roman" w:hAnsi="Times New Roman" w:cs="Times New Roman"/>
          <w:sz w:val="26"/>
          <w:szCs w:val="26"/>
        </w:rPr>
      </w:pPr>
    </w:p>
    <w:p w:rsidR="00C43AFE" w:rsidRPr="00C43AFE" w:rsidRDefault="00C43AFE" w:rsidP="00C43AFE">
      <w:pPr>
        <w:ind w:right="4965"/>
        <w:rPr>
          <w:rFonts w:ascii="Times New Roman" w:hAnsi="Times New Roman" w:cs="Times New Roman"/>
          <w:sz w:val="26"/>
          <w:szCs w:val="26"/>
        </w:rPr>
      </w:pPr>
      <w:r w:rsidRPr="00C43AFE">
        <w:rPr>
          <w:rFonts w:ascii="Times New Roman" w:hAnsi="Times New Roman" w:cs="Times New Roman"/>
          <w:sz w:val="26"/>
          <w:szCs w:val="26"/>
        </w:rPr>
        <w:t>Положение</w:t>
      </w:r>
    </w:p>
    <w:p w:rsidR="00C43AFE" w:rsidRPr="00C43AFE" w:rsidRDefault="00C43AFE" w:rsidP="00C43AFE">
      <w:pPr>
        <w:tabs>
          <w:tab w:val="left" w:pos="4390"/>
        </w:tabs>
        <w:ind w:right="49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43AFE">
        <w:rPr>
          <w:rFonts w:ascii="Times New Roman" w:hAnsi="Times New Roman" w:cs="Times New Roman"/>
          <w:sz w:val="26"/>
          <w:szCs w:val="26"/>
        </w:rPr>
        <w:t>Об общественном совете муниципального образования</w:t>
      </w:r>
    </w:p>
    <w:p w:rsidR="00C43AFE" w:rsidRDefault="00C43AFE" w:rsidP="00C43AFE">
      <w:pPr>
        <w:ind w:right="49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C43AFE">
        <w:rPr>
          <w:rFonts w:ascii="Times New Roman" w:hAnsi="Times New Roman" w:cs="Times New Roman"/>
          <w:sz w:val="26"/>
          <w:szCs w:val="26"/>
        </w:rPr>
        <w:t>ужорское</w:t>
      </w:r>
      <w:proofErr w:type="spellEnd"/>
      <w:r w:rsidRPr="00C43AFE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43AFE" w:rsidRPr="00284D90" w:rsidRDefault="00C43AFE" w:rsidP="00C43AFE">
      <w:pPr>
        <w:ind w:right="4965"/>
        <w:rPr>
          <w:rFonts w:ascii="Times New Roman" w:hAnsi="Times New Roman" w:cs="Times New Roman"/>
          <w:sz w:val="26"/>
          <w:szCs w:val="26"/>
        </w:rPr>
      </w:pPr>
    </w:p>
    <w:p w:rsidR="00C43AFE" w:rsidRPr="00284D90" w:rsidRDefault="00C43AFE" w:rsidP="00C43AF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4D90">
        <w:rPr>
          <w:rFonts w:ascii="Times New Roman" w:hAnsi="Times New Roman" w:cs="Times New Roman"/>
          <w:sz w:val="26"/>
          <w:szCs w:val="26"/>
        </w:rPr>
        <w:t>В</w:t>
      </w:r>
      <w:r w:rsidRPr="00284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4D90">
        <w:rPr>
          <w:rFonts w:ascii="Times New Roman" w:hAnsi="Times New Roman" w:cs="Times New Roman"/>
          <w:sz w:val="26"/>
          <w:szCs w:val="26"/>
        </w:rPr>
        <w:t>соответствии</w:t>
      </w:r>
      <w:r w:rsidRPr="00284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4D90">
        <w:rPr>
          <w:rFonts w:ascii="Times New Roman" w:hAnsi="Times New Roman" w:cs="Times New Roman"/>
          <w:sz w:val="26"/>
          <w:szCs w:val="26"/>
        </w:rPr>
        <w:t>с</w:t>
      </w:r>
      <w:r w:rsidR="00B742D9" w:rsidRPr="00B742D9">
        <w:t xml:space="preserve"> </w:t>
      </w:r>
      <w:r w:rsidR="00B742D9" w:rsidRPr="00B742D9">
        <w:rPr>
          <w:rFonts w:ascii="Times New Roman" w:hAnsi="Times New Roman" w:cs="Times New Roman"/>
          <w:sz w:val="26"/>
          <w:szCs w:val="26"/>
        </w:rPr>
        <w:t>Федеральным законом от 21.07.2014 N 212-ФЗ "Об основах общественного контроля в Российской Фе</w:t>
      </w:r>
      <w:r w:rsidR="00B742D9">
        <w:rPr>
          <w:rFonts w:ascii="Times New Roman" w:hAnsi="Times New Roman" w:cs="Times New Roman"/>
          <w:sz w:val="26"/>
          <w:szCs w:val="26"/>
        </w:rPr>
        <w:t>дерации",</w:t>
      </w:r>
      <w:r w:rsidRPr="00284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22E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A031B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25.06.2021 г. №990, </w:t>
      </w:r>
      <w:r w:rsidR="007A031B" w:rsidRPr="007A031B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="007A031B" w:rsidRPr="007A031B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="007A031B" w:rsidRPr="007A031B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7A031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742D9" w:rsidRDefault="00B742D9" w:rsidP="00C43AF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43AFE" w:rsidRDefault="00C43AFE" w:rsidP="00C43AF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B3039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B742D9" w:rsidRPr="009B3039" w:rsidRDefault="00B742D9" w:rsidP="00C43AF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A031B" w:rsidRPr="007A031B" w:rsidRDefault="007A031B" w:rsidP="007A031B">
      <w:pPr>
        <w:jc w:val="both"/>
        <w:rPr>
          <w:rFonts w:ascii="Times New Roman" w:hAnsi="Times New Roman" w:cs="Times New Roman"/>
          <w:sz w:val="26"/>
          <w:szCs w:val="26"/>
        </w:rPr>
      </w:pPr>
      <w:r w:rsidRPr="007A031B">
        <w:rPr>
          <w:rFonts w:ascii="Times New Roman" w:hAnsi="Times New Roman" w:cs="Times New Roman"/>
          <w:sz w:val="26"/>
          <w:szCs w:val="26"/>
        </w:rPr>
        <w:t>1. Утвердить Положение об Общественном совете муниципального</w:t>
      </w:r>
      <w:r w:rsidR="00B742D9">
        <w:rPr>
          <w:rFonts w:ascii="Times New Roman" w:hAnsi="Times New Roman" w:cs="Times New Roman"/>
          <w:sz w:val="26"/>
          <w:szCs w:val="26"/>
        </w:rPr>
        <w:t xml:space="preserve"> образования "Майкопский район".</w:t>
      </w:r>
    </w:p>
    <w:p w:rsidR="007A031B" w:rsidRPr="007A031B" w:rsidRDefault="007A031B" w:rsidP="007A03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A031B">
        <w:rPr>
          <w:rFonts w:ascii="Times New Roman" w:hAnsi="Times New Roman" w:cs="Times New Roman"/>
          <w:sz w:val="26"/>
          <w:szCs w:val="26"/>
        </w:rPr>
        <w:t>. Разместить настоящее постановление на официальном сайте Администрации муниципального образования "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7A031B">
        <w:rPr>
          <w:rFonts w:ascii="Times New Roman" w:hAnsi="Times New Roman" w:cs="Times New Roman"/>
          <w:sz w:val="26"/>
          <w:szCs w:val="26"/>
        </w:rPr>
        <w:t>".</w:t>
      </w:r>
    </w:p>
    <w:p w:rsidR="007A031B" w:rsidRPr="007A031B" w:rsidRDefault="007A031B" w:rsidP="007A03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A031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его опубликования на официальном сайте Администрации муниципального образования "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Pr="007A031B">
        <w:rPr>
          <w:rFonts w:ascii="Times New Roman" w:hAnsi="Times New Roman" w:cs="Times New Roman"/>
          <w:sz w:val="26"/>
          <w:szCs w:val="26"/>
        </w:rPr>
        <w:t>".</w:t>
      </w:r>
    </w:p>
    <w:p w:rsidR="00C43AFE" w:rsidRPr="00284D90" w:rsidRDefault="007A031B" w:rsidP="007A03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7A031B">
        <w:rPr>
          <w:rFonts w:ascii="Times New Roman" w:hAnsi="Times New Roman" w:cs="Times New Roman"/>
          <w:sz w:val="26"/>
          <w:szCs w:val="26"/>
        </w:rPr>
        <w:t xml:space="preserve">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>специалиста по социальным вопросам Агафонову Т.В.</w:t>
      </w:r>
    </w:p>
    <w:p w:rsidR="00C43AFE" w:rsidRDefault="00C43AFE" w:rsidP="00C43A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43AFE" w:rsidRPr="00284D90" w:rsidRDefault="00C43AFE" w:rsidP="00C43AF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4D90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C43AFE" w:rsidRPr="00284D90" w:rsidRDefault="00C43AFE" w:rsidP="00C43AFE">
      <w:pPr>
        <w:tabs>
          <w:tab w:val="left" w:pos="285"/>
          <w:tab w:val="right" w:pos="96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84D9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284D90">
        <w:rPr>
          <w:rFonts w:ascii="Times New Roman" w:hAnsi="Times New Roman" w:cs="Times New Roman"/>
          <w:color w:val="000000"/>
          <w:sz w:val="26"/>
          <w:szCs w:val="26"/>
        </w:rPr>
        <w:t>Кужорское</w:t>
      </w:r>
      <w:proofErr w:type="spellEnd"/>
      <w:r w:rsidRPr="00284D9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</w:t>
      </w:r>
      <w:proofErr w:type="gramStart"/>
      <w:r w:rsidRPr="00284D90">
        <w:rPr>
          <w:rFonts w:ascii="Times New Roman" w:hAnsi="Times New Roman" w:cs="Times New Roman"/>
          <w:color w:val="000000"/>
          <w:sz w:val="26"/>
          <w:szCs w:val="26"/>
        </w:rPr>
        <w:t xml:space="preserve">поселение»   </w:t>
      </w:r>
      <w:proofErr w:type="gramEnd"/>
      <w:r w:rsidRPr="00284D9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284D9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В.А. Крюков</w:t>
      </w:r>
    </w:p>
    <w:p w:rsidR="00C43AFE" w:rsidRPr="00284D90" w:rsidRDefault="00C43AFE" w:rsidP="00C43AFE">
      <w:pPr>
        <w:pBdr>
          <w:top w:val="single" w:sz="8" w:space="1" w:color="000000"/>
        </w:pBdr>
        <w:rPr>
          <w:rFonts w:ascii="Times New Roman" w:hAnsi="Times New Roman" w:cs="Times New Roman"/>
          <w:sz w:val="26"/>
          <w:szCs w:val="26"/>
        </w:rPr>
      </w:pPr>
    </w:p>
    <w:p w:rsidR="00C43AFE" w:rsidRDefault="00C43AFE" w:rsidP="00C43AFE">
      <w:pPr>
        <w:rPr>
          <w:rFonts w:ascii="Times New Roman" w:hAnsi="Times New Roman" w:cs="Times New Roman"/>
          <w:sz w:val="20"/>
          <w:szCs w:val="20"/>
        </w:rPr>
      </w:pPr>
    </w:p>
    <w:p w:rsidR="00C43AFE" w:rsidRDefault="00C43AFE" w:rsidP="00C43AFE">
      <w:pPr>
        <w:rPr>
          <w:rFonts w:ascii="Times New Roman" w:hAnsi="Times New Roman" w:cs="Times New Roman"/>
          <w:sz w:val="20"/>
          <w:szCs w:val="20"/>
        </w:rPr>
      </w:pPr>
    </w:p>
    <w:p w:rsidR="00C43AFE" w:rsidRPr="00284D90" w:rsidRDefault="00C43AFE" w:rsidP="00C43AFE">
      <w:pPr>
        <w:rPr>
          <w:rFonts w:ascii="Times New Roman" w:hAnsi="Times New Roman" w:cs="Times New Roman"/>
          <w:sz w:val="20"/>
          <w:szCs w:val="20"/>
        </w:rPr>
      </w:pPr>
      <w:r w:rsidRPr="00284D90">
        <w:rPr>
          <w:rFonts w:ascii="Times New Roman" w:hAnsi="Times New Roman" w:cs="Times New Roman"/>
          <w:sz w:val="20"/>
          <w:szCs w:val="20"/>
        </w:rPr>
        <w:t xml:space="preserve">Подготовил: </w:t>
      </w:r>
      <w:r>
        <w:rPr>
          <w:rFonts w:ascii="Times New Roman" w:hAnsi="Times New Roman" w:cs="Times New Roman"/>
          <w:sz w:val="20"/>
          <w:szCs w:val="20"/>
        </w:rPr>
        <w:t xml:space="preserve">специалист по соц.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вопросам  </w:t>
      </w:r>
      <w:r w:rsidR="007A031B">
        <w:rPr>
          <w:rFonts w:ascii="Times New Roman" w:hAnsi="Times New Roman" w:cs="Times New Roman"/>
          <w:sz w:val="20"/>
          <w:szCs w:val="20"/>
        </w:rPr>
        <w:t>Т.В.</w:t>
      </w:r>
      <w:proofErr w:type="gramEnd"/>
      <w:r w:rsidR="007A031B">
        <w:rPr>
          <w:rFonts w:ascii="Times New Roman" w:hAnsi="Times New Roman" w:cs="Times New Roman"/>
          <w:sz w:val="20"/>
          <w:szCs w:val="20"/>
        </w:rPr>
        <w:t xml:space="preserve"> Агафоно</w:t>
      </w:r>
      <w:r w:rsidR="004922E8">
        <w:rPr>
          <w:rFonts w:ascii="Times New Roman" w:hAnsi="Times New Roman" w:cs="Times New Roman"/>
          <w:sz w:val="20"/>
          <w:szCs w:val="20"/>
        </w:rPr>
        <w:t>в</w:t>
      </w:r>
      <w:r w:rsidR="007A031B">
        <w:rPr>
          <w:rFonts w:ascii="Times New Roman" w:hAnsi="Times New Roman" w:cs="Times New Roman"/>
          <w:sz w:val="20"/>
          <w:szCs w:val="20"/>
        </w:rPr>
        <w:t>а</w:t>
      </w:r>
    </w:p>
    <w:p w:rsidR="004922E8" w:rsidRDefault="004922E8">
      <w:pPr>
        <w:widowControl/>
        <w:suppressAutoHyphens w:val="0"/>
        <w:autoSpaceDE/>
        <w:spacing w:after="160" w:line="259" w:lineRule="auto"/>
      </w:pPr>
      <w:r>
        <w:br w:type="page"/>
      </w:r>
    </w:p>
    <w:p w:rsidR="004922E8" w:rsidRPr="004922E8" w:rsidRDefault="004922E8" w:rsidP="004922E8">
      <w:pPr>
        <w:suppressAutoHyphens w:val="0"/>
        <w:autoSpaceDN w:val="0"/>
        <w:jc w:val="right"/>
        <w:outlineLvl w:val="0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tbl>
      <w:tblPr>
        <w:tblStyle w:val="a4"/>
        <w:tblW w:w="0" w:type="auto"/>
        <w:tblInd w:w="6204" w:type="dxa"/>
        <w:tblLook w:val="04A0" w:firstRow="1" w:lastRow="0" w:firstColumn="1" w:lastColumn="0" w:noHBand="0" w:noVBand="1"/>
      </w:tblPr>
      <w:tblGrid>
        <w:gridCol w:w="3151"/>
      </w:tblGrid>
      <w:tr w:rsidR="004922E8" w:rsidRPr="004922E8" w:rsidTr="00F43589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922E8" w:rsidRPr="004922E8" w:rsidRDefault="004922E8" w:rsidP="004922E8">
            <w:pPr>
              <w:suppressAutoHyphens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4922E8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Утверждено</w:t>
            </w:r>
          </w:p>
          <w:p w:rsidR="004922E8" w:rsidRPr="004922E8" w:rsidRDefault="004922E8" w:rsidP="004922E8">
            <w:pPr>
              <w:suppressAutoHyphens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4922E8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Постановлением Главы</w:t>
            </w:r>
          </w:p>
          <w:p w:rsidR="004922E8" w:rsidRPr="004922E8" w:rsidRDefault="004922E8" w:rsidP="004922E8">
            <w:pPr>
              <w:suppressAutoHyphens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4922E8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муниципального образования</w:t>
            </w:r>
          </w:p>
          <w:p w:rsidR="004922E8" w:rsidRPr="004922E8" w:rsidRDefault="004922E8" w:rsidP="004922E8">
            <w:pPr>
              <w:suppressAutoHyphens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4922E8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"</w:t>
            </w:r>
            <w:proofErr w:type="spellStart"/>
            <w:r w:rsidRPr="004922E8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Кужорское</w:t>
            </w:r>
            <w:proofErr w:type="spellEnd"/>
            <w:r w:rsidRPr="004922E8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 xml:space="preserve"> сельское поселение"</w:t>
            </w:r>
          </w:p>
          <w:p w:rsidR="004922E8" w:rsidRPr="004922E8" w:rsidRDefault="004922E8" w:rsidP="004922E8">
            <w:pPr>
              <w:suppressAutoHyphens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4922E8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от ______________ № ________</w:t>
            </w:r>
          </w:p>
          <w:p w:rsidR="004922E8" w:rsidRPr="004922E8" w:rsidRDefault="004922E8" w:rsidP="004922E8">
            <w:pPr>
              <w:suppressAutoHyphens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</w:tr>
    </w:tbl>
    <w:p w:rsidR="004922E8" w:rsidRPr="004922E8" w:rsidRDefault="004922E8" w:rsidP="004922E8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</w:pPr>
      <w:bookmarkStart w:id="0" w:name="P29"/>
      <w:bookmarkEnd w:id="0"/>
      <w:r w:rsidRPr="004922E8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  <w:t>ПОЛОЖЕНИЕ</w:t>
      </w:r>
    </w:p>
    <w:p w:rsidR="004922E8" w:rsidRPr="004922E8" w:rsidRDefault="004922E8" w:rsidP="004922E8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  <w:t>ОБ ОБЩЕСТВЕННОМ СОВЕТЕ МУНИЦИПАЛЬНОГО ОБРАЗОВАНИЯ</w:t>
      </w:r>
    </w:p>
    <w:p w:rsidR="004922E8" w:rsidRPr="004922E8" w:rsidRDefault="004922E8" w:rsidP="004922E8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  <w:t>"КУЖОРСКОЕ СЕЛЬСКОЕ ПОСЕЛЕНИЕ"</w:t>
      </w:r>
    </w:p>
    <w:p w:rsidR="004922E8" w:rsidRPr="004922E8" w:rsidRDefault="004922E8" w:rsidP="004922E8">
      <w:pPr>
        <w:suppressAutoHyphens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jc w:val="center"/>
        <w:outlineLvl w:val="1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1. Общие положения</w:t>
      </w:r>
    </w:p>
    <w:p w:rsidR="004922E8" w:rsidRPr="004922E8" w:rsidRDefault="004922E8" w:rsidP="004922E8">
      <w:pPr>
        <w:suppressAutoHyphens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1. Общественный совет муниципального образования "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поселение" (далее - Общественный совет) является совещательным органом при главе муниципального образования "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поселение», образованным в целях развития институтов гражданского общества и всестороннего учета интересов населения муниципального образования при реализации органами местного самоуправления вопросов местного значения.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2. Общественный совет не обладает правами юридического лица и функционирует без государственной регистрации.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3. Общественный совет осуществляет свою деятельность на основе Конституции Российской Федерации, федеральных законов, законов Республики Адыгея, иных нормативных правовых актов Российской Федерации и Республики Адыгея, нормативных правовых актов муниципального образования "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поселение", настоящего Положения.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4. Задачи Общественного совета: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1) привлечение граждан и их объединений к реализации вопросов местного значения;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2) выдвижение и поддержка гражданских инициатив, имеющих значение для муниципального образования "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поселение" и направленных на реализацию конституционных прав, свобод и законных интересов граждан и их объединений при реализации местного самоуправления;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3) проведение общественной экспертизы проектов муниципальных правовых актов;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4) осуществление общественного контроля за деятельностью органов местного самоуправления.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5. Общественный совет утверждает Регламент Общественного совета муниципального образования "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поселение" (далее - Регламент Общественного совета).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6. Регламентом Общественного совета устанавливаются: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1) порядок участия членов Общественного совета в его деятельности;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2) сроки и порядок проведения заседаний Общественного совета;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3) полномочия председателя Общественного совета (далее - председатель Общественного совета);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4) порядок принятия решений Общественного совета;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lastRenderedPageBreak/>
        <w:t>5) иные вопросы внутренней организации и порядка деятельности Общественного совета в соответствии с настоящим Положением.</w:t>
      </w:r>
    </w:p>
    <w:p w:rsidR="004922E8" w:rsidRPr="004922E8" w:rsidRDefault="004922E8" w:rsidP="004922E8">
      <w:pPr>
        <w:suppressAutoHyphens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spacing w:before="280"/>
        <w:jc w:val="center"/>
        <w:outlineLvl w:val="1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2. Порядок</w:t>
      </w:r>
    </w:p>
    <w:p w:rsidR="004922E8" w:rsidRPr="004922E8" w:rsidRDefault="004922E8" w:rsidP="004922E8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формирования и структура Общественного совета</w:t>
      </w:r>
    </w:p>
    <w:p w:rsidR="004922E8" w:rsidRPr="004922E8" w:rsidRDefault="004922E8" w:rsidP="004922E8">
      <w:pPr>
        <w:suppressAutoHyphens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1. Формирование и деятельность Общественного совета основываются на принципах добровольности и законности.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2. Общественный совет формируется из числа граждан, имеющих заслуги в области защиты прав и свобод человека и гражданина, граждан с активной жизненной позицией, а также представителей действующих общественных объединений, проживающих на территории муниципального образования "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поселение", выразивших свое согласие на участие в деятельности Общественного совета.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3. Глава муниципального образования "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поселение" утверждает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"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поселение" </w:t>
      </w: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количественный и персональный состав Общественного совета.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4. Председатель Общественного совета выбирается большинством голосов от присутствующих на первом организационном заседании по предложению Главы муниципального образования "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поселение".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5. Внесение изменений в состав Общественного совета осуществляется в порядке, установленном Регламентом Общественного совета.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6. Общественный совет вправе образовывать рабочие группы Общественного совета.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7. В состав рабочих групп Общественного совета могут входить члены Общественного совета, представители общественных объединений и иные граждане, привлеченные к работе Общественного совета.</w:t>
      </w:r>
    </w:p>
    <w:p w:rsidR="004922E8" w:rsidRPr="004922E8" w:rsidRDefault="004922E8" w:rsidP="004922E8">
      <w:pPr>
        <w:suppressAutoHyphens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  <w:t>3. Член Общественного совета</w:t>
      </w:r>
    </w:p>
    <w:p w:rsidR="004922E8" w:rsidRPr="004922E8" w:rsidRDefault="004922E8" w:rsidP="004922E8">
      <w:pPr>
        <w:suppressAutoHyphens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1. Членом Общественного совета может быть гражданин Российской Федерации, достигший 18 лет.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2. Членом Общественного совета не может быть: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1) лицо, признанное недееспособным или ограниченно дееспособным на основании решения суда;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2) лицо, имеющее непогашенную или неснятую судимость;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3) лицо, членство которого в Общественном совете ранее было прекращено в результате грубого нарушения им Кодекса этики.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3. Член Общественного совета осуществляет свою деятельность на общественных началах без выплаты вознаграждения.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4. Член Общественного совета принимает личное участие в работе заседаний Общественного совета, рабочих групп Общественного совета.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Член Общественного совета вправе высказывать свое мнение по любому вопросу деятельности Общественного совета и рабочих групп Общественного совета.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Полномочия члена Общественного совета прекращаются в случаях: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lastRenderedPageBreak/>
        <w:t>1) истечения срока его полномочий;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2) подачи им заявления о выходе из состава Общественного совета;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3) неспособности по состоянию здоровья участвовать в работе Общественного совета;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4) вступления в законную силу вынесенного в отношении него обвинительного приговора суда;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5) признания его недееспособным или ограниченно дееспособным, безвестно отсутствующим или умершим на основании решения суда, вступившего в законную силу.</w:t>
      </w:r>
    </w:p>
    <w:p w:rsidR="004922E8" w:rsidRPr="004922E8" w:rsidRDefault="004922E8" w:rsidP="004922E8">
      <w:pPr>
        <w:suppressAutoHyphens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  <w:t>4. Деятельность Общественного совета</w:t>
      </w:r>
    </w:p>
    <w:p w:rsidR="004922E8" w:rsidRPr="004922E8" w:rsidRDefault="004922E8" w:rsidP="004922E8">
      <w:pPr>
        <w:suppressAutoHyphens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1. Основными формами работы Общественного совета являются заседания Общественного совета и рабочих групп Общественного совета.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2. Заседания Общественного совета проводятся не реже одного раза в год. По решению председателя Общественного совета может быть проведено внеочередное заседание Общественного совета.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3. Общественный совет вправе: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1) проводить слушания по общественно важным проблемам;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2) проводить общественную экспертизу проектов муниципальных правовых актов в случаях, установленных законодательством Российской Федерации, Республики Адыгея, муниципального образования "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поселение";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3) организовывать и проводить форумы, семинары, "круглые столы" по актуальным вопросам общественной жизни;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4) обращаться и выступать с инициативой по вопросам местного значения в органы местного самоуправления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4. Решения Общественного совета принимаются в форме заключений, предложений и обращений и носят рекомендательный характер.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5. Для проведения общественной экспертизы Общественный совет создает рабочую группу, которая вправе: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1) привлекать экспертов;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2) рекомендовать Общественному совету обращаться с запросом в органы государственной власти и органы местного самоуправления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 о предоставлении необходимых документов и материалов для проведения общественной экспертизы.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6. По результатам общественной экспертизы Общественный совет готовит заключение.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7. Заключение Общественного совета по результатам общественной экспертизы проектов муниципальных правовых актов публикуется на официальном сайте администрации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 в разделе "Общественный совет".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bookmarkStart w:id="1" w:name="P96"/>
      <w:bookmarkEnd w:id="1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8. Общественный совет осуществляет сбор и обработку информации об инициативах граждан, проживающих на территории муниципального образования, и их объединений по вопросам экономического и социального развития, укрепления правопорядка и общественной безопасности, защиты основных прав и свобод человека и гражданина.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lastRenderedPageBreak/>
        <w:t xml:space="preserve">9. Общественный совет доводит до сведения граждан, проживающих на территории муниципального образования, и органов местного самоуправления информацию об инициативах, указанных в </w:t>
      </w:r>
      <w:bookmarkStart w:id="2" w:name="_GoBack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п. 8 </w:t>
      </w:r>
      <w:bookmarkEnd w:id="2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настоящего раздела, с целью привлечения общественности и органов местного самоуправления к их обсуждению и реализации.</w:t>
      </w:r>
    </w:p>
    <w:p w:rsidR="004922E8" w:rsidRPr="004922E8" w:rsidRDefault="004922E8" w:rsidP="004922E8">
      <w:pPr>
        <w:suppressAutoHyphens w:val="0"/>
        <w:autoSpaceDN w:val="0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  <w:t>5. Взаимодействие</w:t>
      </w:r>
    </w:p>
    <w:p w:rsidR="004922E8" w:rsidRPr="004922E8" w:rsidRDefault="004922E8" w:rsidP="004922E8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  <w:t>Общественного совета с органами государственной</w:t>
      </w:r>
    </w:p>
    <w:p w:rsidR="004922E8" w:rsidRPr="004922E8" w:rsidRDefault="004922E8" w:rsidP="004922E8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ru-RU" w:bidi="ar-SA"/>
        </w:rPr>
        <w:t>власти и местного самоуправления</w:t>
      </w:r>
    </w:p>
    <w:p w:rsidR="004922E8" w:rsidRPr="004922E8" w:rsidRDefault="004922E8" w:rsidP="004922E8">
      <w:pPr>
        <w:suppressAutoHyphens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</w:p>
    <w:p w:rsidR="004922E8" w:rsidRPr="004922E8" w:rsidRDefault="004922E8" w:rsidP="004922E8">
      <w:pPr>
        <w:suppressAutoHyphens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1. Члены Общественного совета вправе обратиться в Совет народных депутатов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 с просьбой об участии в сессии Совета народных депутатов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 и к Главе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 об участии в заседаниях коллегиальных или совещательных органов Администрации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 с правом совещательного голоса.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2. Общественный совет имеет право: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1) запрашивать у отраслевых (функциональных) органов администрации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 необходимые для исполнения своих полномочий сведения, за исключением тех, которые составляют государственную и иную охраняемую федеральным законом тайну;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2) приглашать представителей органов местного самоуправления на свои заседания.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3. Структурные подразделения и должностные лица администрации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 оказывают содействие членам Общественного совета в исполнении ими полномочий, установленных настоящим Положением.</w:t>
      </w:r>
    </w:p>
    <w:p w:rsidR="004922E8" w:rsidRPr="004922E8" w:rsidRDefault="004922E8" w:rsidP="004922E8">
      <w:pPr>
        <w:suppressAutoHyphens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</w:pPr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4. Администрация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 для информационного обеспечения деятельности Общественного совета создает на официальном сайте администрации муниципального образования «</w:t>
      </w:r>
      <w:proofErr w:type="spellStart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>Кужорское</w:t>
      </w:r>
      <w:proofErr w:type="spellEnd"/>
      <w:r w:rsidRPr="004922E8">
        <w:rPr>
          <w:rFonts w:ascii="Times New Roman" w:eastAsia="Times New Roman" w:hAnsi="Times New Roman" w:cs="Times New Roman"/>
          <w:kern w:val="0"/>
          <w:sz w:val="22"/>
          <w:szCs w:val="20"/>
          <w:lang w:eastAsia="ru-RU" w:bidi="ar-SA"/>
        </w:rPr>
        <w:t xml:space="preserve"> сельское поселение» раздел "Общественный совет".</w:t>
      </w:r>
    </w:p>
    <w:p w:rsidR="004922E8" w:rsidRPr="004922E8" w:rsidRDefault="004922E8" w:rsidP="004922E8">
      <w:pPr>
        <w:widowControl/>
        <w:suppressAutoHyphens w:val="0"/>
        <w:autoSpaceDE/>
        <w:spacing w:after="200" w:line="276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4922E8" w:rsidRPr="004922E8" w:rsidRDefault="004922E8" w:rsidP="004922E8">
      <w:pPr>
        <w:widowControl/>
        <w:suppressAutoHyphens w:val="0"/>
        <w:autoSpaceDE/>
        <w:spacing w:after="200" w:line="276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D868F7" w:rsidRDefault="00D868F7"/>
    <w:sectPr w:rsidR="00D8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3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CYR" w:cs="Arial CYR"/>
        <w:i w:val="0"/>
        <w:iCs w:val="0"/>
        <w:sz w:val="28"/>
        <w:szCs w:val="28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98"/>
    <w:rsid w:val="00120158"/>
    <w:rsid w:val="00175998"/>
    <w:rsid w:val="004922E8"/>
    <w:rsid w:val="007A031B"/>
    <w:rsid w:val="00B742D9"/>
    <w:rsid w:val="00C43AFE"/>
    <w:rsid w:val="00C71E76"/>
    <w:rsid w:val="00D8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81426-B593-4005-A1E8-EDAD27F1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FE"/>
    <w:pPr>
      <w:widowControl w:val="0"/>
      <w:suppressAutoHyphens/>
      <w:autoSpaceDE w:val="0"/>
      <w:spacing w:after="0" w:line="240" w:lineRule="auto"/>
    </w:pPr>
    <w:rPr>
      <w:rFonts w:ascii="font283" w:eastAsia="font283" w:hAnsi="font283" w:cs="font283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AFE"/>
    <w:rPr>
      <w:color w:val="000080"/>
      <w:u w:val="single"/>
    </w:rPr>
  </w:style>
  <w:style w:type="paragraph" w:customStyle="1" w:styleId="Standard">
    <w:name w:val="Standard"/>
    <w:rsid w:val="00C43AFE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4922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2022-05-19T10:42:00Z</dcterms:created>
  <dcterms:modified xsi:type="dcterms:W3CDTF">2022-05-19T10:42:00Z</dcterms:modified>
</cp:coreProperties>
</file>